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3C" w:rsidRPr="001978BB" w:rsidRDefault="007D083C" w:rsidP="007D083C">
      <w:pPr>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rPr>
          <w:b/>
          <w:sz w:val="36"/>
          <w:szCs w:val="36"/>
        </w:rPr>
      </w:pPr>
    </w:p>
    <w:p w:rsidR="007D083C" w:rsidRPr="007D083C" w:rsidRDefault="00F73C1E" w:rsidP="007D083C">
      <w:pPr>
        <w:pStyle w:val="ListeParagraf"/>
        <w:ind w:left="0"/>
        <w:jc w:val="center"/>
        <w:rPr>
          <w:rFonts w:cs="Times New Roman"/>
          <w:b/>
          <w:sz w:val="40"/>
          <w:szCs w:val="40"/>
        </w:rPr>
      </w:pPr>
      <w:r>
        <w:rPr>
          <w:b/>
          <w:bCs/>
          <w:sz w:val="40"/>
          <w:szCs w:val="40"/>
        </w:rPr>
        <w:t xml:space="preserve">ÇAĞ ORMAN ÜRÜNLERİ VE OTOMOTİV </w:t>
      </w:r>
      <w:r w:rsidR="003C4694" w:rsidRPr="003C4694">
        <w:rPr>
          <w:b/>
          <w:bCs/>
          <w:sz w:val="40"/>
          <w:szCs w:val="40"/>
        </w:rPr>
        <w:t>SAN.</w:t>
      </w:r>
      <w:r>
        <w:rPr>
          <w:b/>
          <w:bCs/>
          <w:sz w:val="40"/>
          <w:szCs w:val="40"/>
        </w:rPr>
        <w:t xml:space="preserve"> VE TİC. A.Ş</w:t>
      </w:r>
      <w:r w:rsidR="007D083C" w:rsidRPr="007D083C">
        <w:rPr>
          <w:bCs/>
          <w:sz w:val="40"/>
          <w:szCs w:val="40"/>
        </w:rPr>
        <w:t xml:space="preserve">.  </w:t>
      </w:r>
    </w:p>
    <w:p w:rsidR="007D083C" w:rsidRP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Default="007D083C" w:rsidP="007D083C">
      <w:pPr>
        <w:pStyle w:val="ListeParagraf"/>
        <w:ind w:left="0"/>
        <w:jc w:val="center"/>
        <w:rPr>
          <w:rFonts w:cs="Times New Roman"/>
          <w:b/>
          <w:sz w:val="40"/>
          <w:szCs w:val="40"/>
        </w:rPr>
      </w:pPr>
    </w:p>
    <w:p w:rsidR="007D083C" w:rsidRPr="00DD5F73" w:rsidRDefault="00FF554D" w:rsidP="007D083C">
      <w:pPr>
        <w:pStyle w:val="ListeParagraf"/>
        <w:ind w:left="0"/>
        <w:jc w:val="center"/>
        <w:rPr>
          <w:rFonts w:cs="Times New Roman"/>
          <w:b/>
          <w:sz w:val="40"/>
          <w:szCs w:val="40"/>
        </w:rPr>
      </w:pPr>
      <w:r>
        <w:rPr>
          <w:rFonts w:cs="Times New Roman"/>
          <w:b/>
          <w:sz w:val="40"/>
          <w:szCs w:val="40"/>
        </w:rPr>
        <w:t>KİŞİSEL VERİLERİ</w:t>
      </w:r>
    </w:p>
    <w:p w:rsidR="007D083C" w:rsidRPr="00DD5F73" w:rsidRDefault="007D083C" w:rsidP="007D083C">
      <w:pPr>
        <w:pStyle w:val="ListeParagraf"/>
        <w:ind w:left="0"/>
        <w:jc w:val="center"/>
        <w:rPr>
          <w:rFonts w:cs="Times New Roman"/>
          <w:b/>
          <w:sz w:val="40"/>
          <w:szCs w:val="40"/>
        </w:rPr>
      </w:pPr>
      <w:r w:rsidRPr="00DD5F73">
        <w:rPr>
          <w:rFonts w:cs="Times New Roman"/>
          <w:b/>
          <w:sz w:val="40"/>
          <w:szCs w:val="40"/>
        </w:rPr>
        <w:t>SAKLAMA VE İMHA POLİTİKASI</w:t>
      </w:r>
    </w:p>
    <w:p w:rsidR="007D083C" w:rsidRPr="00DD5F73" w:rsidRDefault="007D083C" w:rsidP="007D083C">
      <w:pPr>
        <w:pStyle w:val="ListeParagraf"/>
        <w:ind w:left="1068"/>
        <w:jc w:val="both"/>
        <w:rPr>
          <w:rFonts w:cs="Times New Roman"/>
          <w:b/>
          <w:sz w:val="40"/>
          <w:szCs w:val="40"/>
        </w:rPr>
      </w:pPr>
    </w:p>
    <w:p w:rsidR="007D083C" w:rsidRPr="001978BB" w:rsidRDefault="007D083C" w:rsidP="007D083C">
      <w:pPr>
        <w:pStyle w:val="ListeParagraf"/>
        <w:ind w:left="1068"/>
        <w:jc w:val="both"/>
        <w:rPr>
          <w:rFonts w:cs="Times New Roman"/>
          <w:b/>
          <w:sz w:val="36"/>
          <w:szCs w:val="36"/>
        </w:rPr>
      </w:pPr>
    </w:p>
    <w:p w:rsidR="007D083C" w:rsidRPr="001978BB" w:rsidRDefault="007D083C" w:rsidP="007D083C">
      <w:pPr>
        <w:pStyle w:val="ListeParagraf"/>
        <w:ind w:left="1068"/>
        <w:jc w:val="both"/>
        <w:rPr>
          <w:rFonts w:cs="Times New Roman"/>
          <w:b/>
          <w:sz w:val="36"/>
          <w:szCs w:val="36"/>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numPr>
          <w:ilvl w:val="0"/>
          <w:numId w:val="1"/>
        </w:numPr>
        <w:jc w:val="both"/>
        <w:rPr>
          <w:rFonts w:cs="Times New Roman"/>
          <w:b/>
        </w:rPr>
      </w:pPr>
      <w:r w:rsidRPr="001978BB">
        <w:rPr>
          <w:rFonts w:cs="Times New Roman"/>
          <w:b/>
        </w:rPr>
        <w:t>AMAÇ</w:t>
      </w:r>
    </w:p>
    <w:p w:rsidR="007D083C" w:rsidRPr="001978BB" w:rsidRDefault="00F73C1E"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3C4694" w:rsidRPr="001978BB">
        <w:rPr>
          <w:rFonts w:cs="Times New Roman"/>
        </w:rPr>
        <w:t xml:space="preserve"> </w:t>
      </w:r>
      <w:r w:rsidR="007D083C" w:rsidRPr="001978BB">
        <w:rPr>
          <w:rFonts w:cs="Times New Roman"/>
        </w:rPr>
        <w:t>tarafından gerçekleştirilmekte olan</w:t>
      </w:r>
      <w:r w:rsidR="00505353">
        <w:rPr>
          <w:rFonts w:cs="Times New Roman"/>
        </w:rPr>
        <w:t xml:space="preserve"> işleme,</w:t>
      </w:r>
      <w:r w:rsidR="007D083C" w:rsidRPr="001978BB">
        <w:rPr>
          <w:rFonts w:cs="Times New Roman"/>
        </w:rPr>
        <w:t xml:space="preserve"> saklama ve imha faaliyetlerine ilişkin işlemler hakkında usul ve esasları belirlemek maksadıyla </w:t>
      </w:r>
      <w:r w:rsidR="007D083C" w:rsidRPr="001978BB">
        <w:rPr>
          <w:rFonts w:cs="Times New Roman"/>
          <w:b/>
        </w:rPr>
        <w:t>“</w:t>
      </w:r>
      <w:r w:rsidR="00251B88">
        <w:rPr>
          <w:rFonts w:cs="Times New Roman"/>
          <w:b/>
          <w:u w:val="single"/>
        </w:rPr>
        <w:t xml:space="preserve">Kişisel Verileri </w:t>
      </w:r>
      <w:r w:rsidR="007D083C" w:rsidRPr="001978BB">
        <w:rPr>
          <w:rFonts w:cs="Times New Roman"/>
          <w:b/>
          <w:u w:val="single"/>
        </w:rPr>
        <w:t>Saklama ve İmha Politikası</w:t>
      </w:r>
      <w:r w:rsidR="007D083C" w:rsidRPr="001978BB">
        <w:rPr>
          <w:rFonts w:cs="Times New Roman"/>
          <w:b/>
        </w:rPr>
        <w:t xml:space="preserve">” </w:t>
      </w:r>
      <w:r w:rsidR="007D083C" w:rsidRPr="001978BB">
        <w:rPr>
          <w:rFonts w:cs="Times New Roman"/>
        </w:rPr>
        <w:t>hazırlanmıştır.</w:t>
      </w:r>
    </w:p>
    <w:p w:rsidR="007D083C" w:rsidRPr="001978BB" w:rsidRDefault="00F73C1E"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Pr="001978BB">
        <w:rPr>
          <w:rFonts w:cs="Times New Roman"/>
        </w:rPr>
        <w:t xml:space="preserve"> </w:t>
      </w:r>
      <w:r w:rsidR="007D083C" w:rsidRPr="001978BB">
        <w:rPr>
          <w:rFonts w:cs="Times New Roman"/>
        </w:rPr>
        <w:t>tarafından temel ilkeler doğru</w:t>
      </w:r>
      <w:r w:rsidR="007E5BEE">
        <w:rPr>
          <w:rFonts w:cs="Times New Roman"/>
        </w:rPr>
        <w:t>ltusunda; çalışanlar, çalışan adayları,</w:t>
      </w:r>
      <w:r w:rsidR="00D26F54">
        <w:rPr>
          <w:rFonts w:cs="Times New Roman"/>
        </w:rPr>
        <w:t xml:space="preserve"> </w:t>
      </w:r>
      <w:r w:rsidR="00552179">
        <w:rPr>
          <w:rFonts w:cs="Times New Roman"/>
        </w:rPr>
        <w:t>stajyerler,</w:t>
      </w:r>
      <w:r w:rsidR="007D083C" w:rsidRPr="001978BB">
        <w:rPr>
          <w:rFonts w:cs="Times New Roman"/>
        </w:rPr>
        <w:t xml:space="preserve"> tedarikçiler,</w:t>
      </w:r>
      <w:r w:rsidR="007E5BEE">
        <w:rPr>
          <w:rFonts w:cs="Times New Roman"/>
        </w:rPr>
        <w:t xml:space="preserve"> </w:t>
      </w:r>
      <w:r w:rsidR="007D083C" w:rsidRPr="001978BB">
        <w:rPr>
          <w:rFonts w:cs="Times New Roman"/>
        </w:rPr>
        <w:t>müşteriler ve diğer üçüncü kişilere ait kişisel verilerin Anayasa, Uluslararası Sözleşmeler, 6698 sayılı Kişisel Verilerin Korunması Kanunu ve diğer ilgili mevzuata uygun olarak işlenmesini ve ilgili kişilerin haklarını etkin bir şekilde kullanmasının sağlanmasını öncelik olarak belirlemiştir. Kişisel verilerin saklanması ve imhasına ilişkin işlemler,</w:t>
      </w:r>
      <w:r w:rsidRPr="00F73C1E">
        <w:rPr>
          <w:b/>
          <w:bCs/>
        </w:rPr>
        <w:t xml:space="preserve"> </w:t>
      </w:r>
      <w:r>
        <w:rPr>
          <w:b/>
          <w:bCs/>
        </w:rPr>
        <w:t xml:space="preserve">ÇAĞ ORMAN ÜRÜNLERİ </w:t>
      </w:r>
      <w:r w:rsidR="00E1034F">
        <w:rPr>
          <w:b/>
          <w:bCs/>
        </w:rPr>
        <w:t xml:space="preserve">VE </w:t>
      </w:r>
      <w:r>
        <w:rPr>
          <w:b/>
          <w:bCs/>
        </w:rPr>
        <w:t>OTOMOTİV SAN. VE TİC. A.Ş</w:t>
      </w:r>
      <w:r w:rsidR="00303E63" w:rsidRPr="00303E63">
        <w:rPr>
          <w:b/>
        </w:rPr>
        <w:t>.</w:t>
      </w:r>
      <w:r w:rsidR="007D083C" w:rsidRPr="001978BB">
        <w:rPr>
          <w:rFonts w:cs="Times New Roman"/>
          <w:b/>
        </w:rPr>
        <w:t xml:space="preserve"> </w:t>
      </w:r>
      <w:r w:rsidR="007D083C" w:rsidRPr="001978BB">
        <w:rPr>
          <w:rFonts w:cs="Times New Roman"/>
        </w:rPr>
        <w:t>tarafından bu doğrultuda hazırlanan politikaya uygun olarak gerçekleştirilir.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1"/>
        </w:numPr>
        <w:jc w:val="both"/>
        <w:rPr>
          <w:rFonts w:cs="Times New Roman"/>
          <w:b/>
        </w:rPr>
      </w:pPr>
      <w:r w:rsidRPr="001978BB">
        <w:rPr>
          <w:rFonts w:cs="Times New Roman"/>
          <w:b/>
        </w:rPr>
        <w:t>KAPSAM</w:t>
      </w:r>
    </w:p>
    <w:p w:rsidR="007D083C" w:rsidRPr="001978BB" w:rsidRDefault="00F73C1E"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3C4694">
        <w:rPr>
          <w:rFonts w:cs="Times New Roman"/>
          <w:b/>
        </w:rPr>
        <w:t>.’</w:t>
      </w:r>
      <w:r w:rsidR="007D083C" w:rsidRPr="001978BB">
        <w:rPr>
          <w:rFonts w:cs="Times New Roman"/>
          <w:b/>
        </w:rPr>
        <w:t xml:space="preserve">nin </w:t>
      </w:r>
      <w:r w:rsidR="007E5BEE">
        <w:rPr>
          <w:rFonts w:cs="Times New Roman"/>
        </w:rPr>
        <w:t>çalışanlarına, çalışan adaylarına</w:t>
      </w:r>
      <w:r w:rsidR="007D083C" w:rsidRPr="001978BB">
        <w:rPr>
          <w:rFonts w:cs="Times New Roman"/>
        </w:rPr>
        <w:t>,</w:t>
      </w:r>
      <w:r w:rsidR="00D26F54">
        <w:rPr>
          <w:rFonts w:cs="Times New Roman"/>
        </w:rPr>
        <w:t xml:space="preserve"> s</w:t>
      </w:r>
      <w:r>
        <w:rPr>
          <w:rFonts w:cs="Times New Roman"/>
        </w:rPr>
        <w:t>tajyerlerine,</w:t>
      </w:r>
      <w:r w:rsidR="00D26F54">
        <w:rPr>
          <w:rFonts w:cs="Times New Roman"/>
        </w:rPr>
        <w:t xml:space="preserve"> </w:t>
      </w:r>
      <w:bookmarkStart w:id="0" w:name="_GoBack"/>
      <w:bookmarkEnd w:id="0"/>
      <w:r w:rsidR="007D083C" w:rsidRPr="001978BB">
        <w:rPr>
          <w:rFonts w:cs="Times New Roman"/>
        </w:rPr>
        <w:t>müşterilerine,</w:t>
      </w:r>
      <w:r w:rsidR="00505353" w:rsidRPr="00505353">
        <w:rPr>
          <w:rFonts w:cs="Times New Roman"/>
        </w:rPr>
        <w:t xml:space="preserve"> </w:t>
      </w:r>
      <w:r w:rsidR="00505353">
        <w:rPr>
          <w:rFonts w:cs="Times New Roman"/>
        </w:rPr>
        <w:t>müşteri yetkili/çalışanına,</w:t>
      </w:r>
      <w:r w:rsidR="00505353" w:rsidRPr="00505353">
        <w:rPr>
          <w:rFonts w:cs="Times New Roman"/>
        </w:rPr>
        <w:t xml:space="preserve"> </w:t>
      </w:r>
      <w:r w:rsidR="00505353">
        <w:rPr>
          <w:rFonts w:cs="Times New Roman"/>
        </w:rPr>
        <w:t>, potansiyel müşterilerine,</w:t>
      </w:r>
      <w:r w:rsidR="00505353" w:rsidRPr="001978BB">
        <w:rPr>
          <w:rFonts w:cs="Times New Roman"/>
        </w:rPr>
        <w:t xml:space="preserve"> tedarikçiler</w:t>
      </w:r>
      <w:r w:rsidR="00505353">
        <w:rPr>
          <w:rFonts w:cs="Times New Roman"/>
        </w:rPr>
        <w:t>e, tedarikçi çalışanı/yetkilisi</w:t>
      </w:r>
      <w:r w:rsidR="006974FC">
        <w:rPr>
          <w:rFonts w:cs="Times New Roman"/>
        </w:rPr>
        <w:t xml:space="preserve">ne </w:t>
      </w:r>
      <w:r w:rsidR="007D083C" w:rsidRPr="001978BB">
        <w:rPr>
          <w:rFonts w:cs="Times New Roman"/>
        </w:rPr>
        <w:t>ve diğer üçüncü kişilere ait kişisel veriler bu politika kapsamında olup</w:t>
      </w:r>
      <w:r w:rsidRPr="00F73C1E">
        <w:rPr>
          <w:b/>
          <w:bCs/>
        </w:rPr>
        <w:t xml:space="preserve"> </w:t>
      </w:r>
      <w:r>
        <w:rPr>
          <w:b/>
          <w:bCs/>
        </w:rPr>
        <w:t xml:space="preserve">ÇAĞ ORMAN ÜRÜNLERİ </w:t>
      </w:r>
      <w:r w:rsidR="00E1034F">
        <w:rPr>
          <w:b/>
          <w:bCs/>
        </w:rPr>
        <w:t xml:space="preserve">VE </w:t>
      </w:r>
      <w:r>
        <w:rPr>
          <w:b/>
          <w:bCs/>
        </w:rPr>
        <w:t>OTOMOTİV SAN. VE TİC. A.Ş</w:t>
      </w:r>
      <w:r w:rsidR="003C4694">
        <w:rPr>
          <w:b/>
          <w:bCs/>
        </w:rPr>
        <w:t>.</w:t>
      </w:r>
      <w:r w:rsidR="007E5BEE">
        <w:rPr>
          <w:b/>
        </w:rPr>
        <w:t>’</w:t>
      </w:r>
      <w:r w:rsidR="007D083C" w:rsidRPr="001978BB">
        <w:rPr>
          <w:rFonts w:cs="Times New Roman"/>
          <w:b/>
        </w:rPr>
        <w:t xml:space="preserve">nin </w:t>
      </w:r>
      <w:r w:rsidR="007D083C" w:rsidRPr="001978BB">
        <w:rPr>
          <w:rFonts w:cs="Times New Roman"/>
        </w:rPr>
        <w:t>sahip olduğu kişisel verilerin işlendiği tüm kayıt ortamları ve kişisel veri işlenmesine yönelik faaliyetlerde bu politika uygulanır.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1"/>
        </w:numPr>
        <w:jc w:val="both"/>
        <w:rPr>
          <w:rFonts w:cs="Times New Roman"/>
        </w:rPr>
      </w:pPr>
      <w:r w:rsidRPr="001978BB">
        <w:rPr>
          <w:rFonts w:cs="Times New Roman"/>
          <w:b/>
        </w:rPr>
        <w:t>TANIMLAR VE KISALTMALAR</w:t>
      </w:r>
    </w:p>
    <w:p w:rsidR="007D083C" w:rsidRPr="001978BB" w:rsidRDefault="007D083C" w:rsidP="007D083C">
      <w:pPr>
        <w:ind w:firstLine="708"/>
        <w:jc w:val="both"/>
        <w:rPr>
          <w:rFonts w:cs="Times New Roman"/>
        </w:rPr>
      </w:pPr>
      <w:r w:rsidRPr="001978BB">
        <w:rPr>
          <w:rFonts w:cs="Times New Roman"/>
          <w:b/>
        </w:rPr>
        <w:t>Alıcı Grubu:</w:t>
      </w:r>
      <w:r w:rsidRPr="001978BB">
        <w:rPr>
          <w:rFonts w:cs="Times New Roman"/>
        </w:rPr>
        <w:t xml:space="preserve"> Veri sorumlusu tarafından kişisel verilerin aktarıldığı gerçek veya tüzel kişi kategorisi</w:t>
      </w:r>
    </w:p>
    <w:p w:rsidR="007D083C" w:rsidRPr="001978BB" w:rsidRDefault="007D083C" w:rsidP="007D083C">
      <w:pPr>
        <w:ind w:firstLine="708"/>
        <w:jc w:val="both"/>
        <w:rPr>
          <w:rFonts w:cs="Times New Roman"/>
        </w:rPr>
      </w:pPr>
      <w:r w:rsidRPr="001978BB">
        <w:rPr>
          <w:rFonts w:cs="Times New Roman"/>
          <w:b/>
        </w:rPr>
        <w:t>Açık Rıza:</w:t>
      </w:r>
      <w:r w:rsidRPr="001978BB">
        <w:rPr>
          <w:rFonts w:cs="Times New Roman"/>
        </w:rPr>
        <w:t xml:space="preserve"> Belirli bir konuya ilişkin, bilgilendirilmeye dayanan ve özgür iradeyle açıklanan rıza</w:t>
      </w:r>
    </w:p>
    <w:p w:rsidR="007D083C" w:rsidRPr="001978BB" w:rsidRDefault="007D083C" w:rsidP="007D083C">
      <w:pPr>
        <w:ind w:firstLine="708"/>
        <w:jc w:val="both"/>
        <w:rPr>
          <w:rFonts w:cs="Times New Roman"/>
        </w:rPr>
      </w:pPr>
      <w:r w:rsidRPr="001978BB">
        <w:rPr>
          <w:rFonts w:cs="Times New Roman"/>
          <w:b/>
        </w:rPr>
        <w:t>Anonim Hale Getirme:</w:t>
      </w:r>
      <w:r w:rsidRPr="001978BB">
        <w:rPr>
          <w:rFonts w:cs="Times New Roman"/>
        </w:rPr>
        <w:t xml:space="preserve"> Kişisel verilerin, başka verilerle eşleştirilerek dahi hiçbir surette kimliği belirli veya belirlenebilir bir gerçek kişiyle ilişkilendirilemeyecek hale getirilmesi</w:t>
      </w:r>
    </w:p>
    <w:p w:rsidR="007D083C" w:rsidRPr="001978BB" w:rsidRDefault="007D083C" w:rsidP="007D083C">
      <w:pPr>
        <w:ind w:firstLine="708"/>
        <w:jc w:val="both"/>
        <w:rPr>
          <w:rFonts w:cs="Times New Roman"/>
        </w:rPr>
      </w:pPr>
      <w:r w:rsidRPr="001978BB">
        <w:rPr>
          <w:rFonts w:cs="Times New Roman"/>
          <w:b/>
        </w:rPr>
        <w:t>Çalışan:</w:t>
      </w:r>
      <w:r w:rsidRPr="001978BB">
        <w:rPr>
          <w:rFonts w:cs="Times New Roman"/>
        </w:rPr>
        <w:t xml:space="preserve"> Şirket çalışanı</w:t>
      </w:r>
    </w:p>
    <w:p w:rsidR="007D083C" w:rsidRPr="001978BB" w:rsidRDefault="007D083C" w:rsidP="007D083C">
      <w:pPr>
        <w:ind w:firstLine="708"/>
        <w:jc w:val="both"/>
        <w:rPr>
          <w:rFonts w:cs="Times New Roman"/>
        </w:rPr>
      </w:pPr>
      <w:r w:rsidRPr="001978BB">
        <w:rPr>
          <w:rFonts w:cs="Times New Roman"/>
          <w:b/>
        </w:rPr>
        <w:t>Elektronik Ortam:</w:t>
      </w:r>
      <w:r w:rsidRPr="001978BB">
        <w:rPr>
          <w:rFonts w:cs="Times New Roman"/>
        </w:rPr>
        <w:t xml:space="preserve"> Kişisel verilerin elektronik aygıtlar ile oluşturulabildiği, okunabildiği, değiştirilebildiği ve yazılabildiği ortamlar</w:t>
      </w:r>
    </w:p>
    <w:p w:rsidR="007D083C" w:rsidRPr="001978BB" w:rsidRDefault="007D083C" w:rsidP="007D083C">
      <w:pPr>
        <w:ind w:firstLine="708"/>
        <w:jc w:val="both"/>
        <w:rPr>
          <w:rFonts w:cs="Times New Roman"/>
        </w:rPr>
      </w:pPr>
      <w:r w:rsidRPr="001978BB">
        <w:rPr>
          <w:rFonts w:cs="Times New Roman"/>
          <w:b/>
        </w:rPr>
        <w:t>Elektronik Olmayan Ortam:</w:t>
      </w:r>
      <w:r w:rsidRPr="001978BB">
        <w:rPr>
          <w:rFonts w:cs="Times New Roman"/>
        </w:rPr>
        <w:t xml:space="preserve"> Elektronik ortamların dışında kalan tüm yazılı, basılı, görsel vb. diğer ortamlar</w:t>
      </w:r>
    </w:p>
    <w:p w:rsidR="007D083C" w:rsidRPr="001978BB" w:rsidRDefault="007D083C" w:rsidP="007D083C">
      <w:pPr>
        <w:ind w:firstLine="708"/>
        <w:jc w:val="both"/>
        <w:rPr>
          <w:rFonts w:cs="Times New Roman"/>
        </w:rPr>
      </w:pPr>
      <w:r w:rsidRPr="001978BB">
        <w:rPr>
          <w:rFonts w:cs="Times New Roman"/>
          <w:b/>
        </w:rPr>
        <w:lastRenderedPageBreak/>
        <w:t>Hizmet Sağlayıcı:</w:t>
      </w:r>
      <w:r w:rsidRPr="001978BB">
        <w:rPr>
          <w:rFonts w:cs="Times New Roman"/>
        </w:rPr>
        <w:t xml:space="preserve"> Şirket ile belirli bir sözleşme çerçevesinde hizmet sağlayan gerçek veya tüzel kişi</w:t>
      </w:r>
    </w:p>
    <w:p w:rsidR="007D083C" w:rsidRPr="001978BB" w:rsidRDefault="007D083C" w:rsidP="007D083C">
      <w:pPr>
        <w:ind w:firstLine="708"/>
        <w:jc w:val="both"/>
        <w:rPr>
          <w:rFonts w:cs="Times New Roman"/>
        </w:rPr>
      </w:pPr>
      <w:r w:rsidRPr="001978BB">
        <w:rPr>
          <w:rFonts w:cs="Times New Roman"/>
          <w:b/>
        </w:rPr>
        <w:t>İlgili Kişi:</w:t>
      </w:r>
      <w:r w:rsidRPr="001978BB">
        <w:rPr>
          <w:rFonts w:cs="Times New Roman"/>
        </w:rPr>
        <w:t xml:space="preserve"> Kişisel Verisi İşlenen Gerçek Kişi</w:t>
      </w:r>
    </w:p>
    <w:p w:rsidR="007D083C" w:rsidRPr="001978BB" w:rsidRDefault="007D083C" w:rsidP="007D083C">
      <w:pPr>
        <w:ind w:firstLine="708"/>
        <w:jc w:val="both"/>
        <w:rPr>
          <w:rFonts w:cs="Times New Roman"/>
        </w:rPr>
      </w:pPr>
      <w:r w:rsidRPr="001978BB">
        <w:rPr>
          <w:rFonts w:cs="Times New Roman"/>
          <w:b/>
        </w:rPr>
        <w:t>İlgili Kullanıcı:</w:t>
      </w:r>
      <w:r w:rsidRPr="001978BB">
        <w:rPr>
          <w:rFonts w:cs="Times New Roman"/>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7D083C" w:rsidRPr="001978BB" w:rsidRDefault="007D083C" w:rsidP="007D083C">
      <w:pPr>
        <w:ind w:firstLine="708"/>
        <w:jc w:val="both"/>
        <w:rPr>
          <w:rFonts w:cs="Times New Roman"/>
        </w:rPr>
      </w:pPr>
      <w:r w:rsidRPr="001978BB">
        <w:rPr>
          <w:rFonts w:cs="Times New Roman"/>
          <w:b/>
        </w:rPr>
        <w:t>İmha:</w:t>
      </w:r>
      <w:r w:rsidRPr="001978BB">
        <w:rPr>
          <w:rFonts w:cs="Times New Roman"/>
        </w:rPr>
        <w:t xml:space="preserve"> Kişisel verilerin silinmesi, yok edilmesi veya anonim hale getirilmesi</w:t>
      </w:r>
    </w:p>
    <w:p w:rsidR="007D083C" w:rsidRPr="001978BB" w:rsidRDefault="007D083C" w:rsidP="007D083C">
      <w:pPr>
        <w:ind w:firstLine="708"/>
        <w:jc w:val="both"/>
        <w:rPr>
          <w:rFonts w:cs="Times New Roman"/>
        </w:rPr>
      </w:pPr>
      <w:r w:rsidRPr="001978BB">
        <w:rPr>
          <w:rFonts w:cs="Times New Roman"/>
          <w:b/>
        </w:rPr>
        <w:t>Kanun:</w:t>
      </w:r>
      <w:r w:rsidRPr="001978BB">
        <w:rPr>
          <w:rFonts w:cs="Times New Roman"/>
        </w:rPr>
        <w:t xml:space="preserve"> 6698 Sayılı Kişisel Verilerin Korunması Kanunu</w:t>
      </w:r>
    </w:p>
    <w:p w:rsidR="007D083C" w:rsidRPr="001978BB" w:rsidRDefault="007D083C" w:rsidP="007D083C">
      <w:pPr>
        <w:ind w:firstLine="708"/>
        <w:jc w:val="both"/>
        <w:rPr>
          <w:rFonts w:cs="Times New Roman"/>
        </w:rPr>
      </w:pPr>
      <w:r w:rsidRPr="001978BB">
        <w:rPr>
          <w:rFonts w:cs="Times New Roman"/>
          <w:b/>
        </w:rPr>
        <w:t>Kayıt Ortamı:</w:t>
      </w:r>
      <w:r w:rsidRPr="001978BB">
        <w:rPr>
          <w:rFonts w:cs="Times New Roman"/>
        </w:rPr>
        <w:t xml:space="preserve"> Tamamen veya kısmen otomatik olan ya da herhangi bir veri kayıt sisteminin parçası olmak kaydıyla otomatik olmayan yollarla işlenen kişisel verilerin bulunduğu her türlü ortam</w:t>
      </w:r>
    </w:p>
    <w:p w:rsidR="007D083C" w:rsidRPr="001978BB" w:rsidRDefault="007D083C" w:rsidP="007D083C">
      <w:pPr>
        <w:ind w:firstLine="708"/>
        <w:jc w:val="both"/>
        <w:rPr>
          <w:rFonts w:cs="Times New Roman"/>
        </w:rPr>
      </w:pPr>
      <w:r w:rsidRPr="001978BB">
        <w:rPr>
          <w:rFonts w:cs="Times New Roman"/>
          <w:b/>
        </w:rPr>
        <w:t>Kişisel Veri:</w:t>
      </w:r>
      <w:r w:rsidRPr="001978BB">
        <w:rPr>
          <w:rFonts w:cs="Times New Roman"/>
        </w:rPr>
        <w:t xml:space="preserve"> Kimliği belirli veya belirlenebilir gerçek kişiye ilişkin her türlü bilgi</w:t>
      </w:r>
    </w:p>
    <w:p w:rsidR="007D083C" w:rsidRPr="001978BB" w:rsidRDefault="007D083C" w:rsidP="007D083C">
      <w:pPr>
        <w:ind w:firstLine="708"/>
        <w:jc w:val="both"/>
        <w:rPr>
          <w:rFonts w:cs="Times New Roman"/>
        </w:rPr>
      </w:pPr>
      <w:r w:rsidRPr="001978BB">
        <w:rPr>
          <w:rFonts w:cs="Times New Roman"/>
          <w:b/>
        </w:rPr>
        <w:t>Kişisel Veri İşleme Envanteri:</w:t>
      </w:r>
      <w:r w:rsidRPr="001978BB">
        <w:rPr>
          <w:rFonts w:cs="Times New Roman"/>
        </w:rPr>
        <w:t xml:space="preserve"> 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varsa yabancı ülkelere aktarımı öngörülen kişisel verileri ve veri güvenliğine ilişkin alınan tedbirleri açıklayarak detaylandırdıkları envanter</w:t>
      </w:r>
    </w:p>
    <w:p w:rsidR="007D083C" w:rsidRPr="001978BB" w:rsidRDefault="007D083C" w:rsidP="007D083C">
      <w:pPr>
        <w:ind w:firstLine="708"/>
        <w:jc w:val="both"/>
        <w:rPr>
          <w:rFonts w:cs="Times New Roman"/>
        </w:rPr>
      </w:pPr>
      <w:r w:rsidRPr="001978BB">
        <w:rPr>
          <w:rFonts w:cs="Times New Roman"/>
          <w:b/>
        </w:rPr>
        <w:t>Kişisel Verilerin İşlenmesi:</w:t>
      </w:r>
      <w:r w:rsidRPr="001978BB">
        <w:rPr>
          <w:rFonts w:cs="Times New Roman"/>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7D083C" w:rsidRPr="001978BB" w:rsidRDefault="007D083C" w:rsidP="007D083C">
      <w:pPr>
        <w:ind w:firstLine="708"/>
        <w:jc w:val="both"/>
        <w:rPr>
          <w:rFonts w:cs="Times New Roman"/>
        </w:rPr>
      </w:pPr>
      <w:r w:rsidRPr="001978BB">
        <w:rPr>
          <w:rFonts w:cs="Times New Roman"/>
          <w:b/>
        </w:rPr>
        <w:t>Kurul:</w:t>
      </w:r>
      <w:r w:rsidRPr="001978BB">
        <w:rPr>
          <w:rFonts w:cs="Times New Roman"/>
        </w:rPr>
        <w:t xml:space="preserve"> Kişisel Verileri Koruma Kurulu</w:t>
      </w:r>
    </w:p>
    <w:p w:rsidR="007D083C" w:rsidRPr="001978BB" w:rsidRDefault="007D083C" w:rsidP="007D083C">
      <w:pPr>
        <w:ind w:firstLine="708"/>
        <w:jc w:val="both"/>
        <w:rPr>
          <w:rFonts w:cs="Times New Roman"/>
        </w:rPr>
      </w:pPr>
      <w:r w:rsidRPr="001978BB">
        <w:rPr>
          <w:rFonts w:cs="Times New Roman"/>
          <w:b/>
        </w:rPr>
        <w:t xml:space="preserve">Kurum: </w:t>
      </w:r>
      <w:r w:rsidRPr="001978BB">
        <w:rPr>
          <w:rFonts w:cs="Times New Roman"/>
        </w:rPr>
        <w:t>Kişisel Verileri Koruma Kurumu</w:t>
      </w:r>
    </w:p>
    <w:p w:rsidR="007D083C" w:rsidRPr="001978BB" w:rsidRDefault="007D083C" w:rsidP="007D083C">
      <w:pPr>
        <w:ind w:firstLine="708"/>
        <w:jc w:val="both"/>
        <w:rPr>
          <w:rFonts w:cs="Times New Roman"/>
        </w:rPr>
      </w:pPr>
      <w:r w:rsidRPr="001978BB">
        <w:rPr>
          <w:rFonts w:cs="Times New Roman"/>
          <w:b/>
        </w:rPr>
        <w:t>Özel Nitelikli Kişisel Veri:</w:t>
      </w:r>
      <w:r w:rsidRPr="001978BB">
        <w:rPr>
          <w:rFonts w:cs="Times New Roman"/>
        </w:rPr>
        <w:t xml:space="preserve"> Kanunun 6. maddesi uyarınca, öğrenilmesi halinde ilgili kişiler hakkında ayrımcılık yapılmasına veya mağduriyete neden olabilecek nitelikteki verilerdir. Kanuna göre bu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verilerdir</w:t>
      </w:r>
    </w:p>
    <w:p w:rsidR="007D083C" w:rsidRPr="001978BB" w:rsidRDefault="007D083C" w:rsidP="007D083C">
      <w:pPr>
        <w:ind w:firstLine="708"/>
        <w:jc w:val="both"/>
        <w:rPr>
          <w:rFonts w:cs="Times New Roman"/>
        </w:rPr>
      </w:pPr>
      <w:r w:rsidRPr="001978BB">
        <w:rPr>
          <w:rFonts w:cs="Times New Roman"/>
          <w:b/>
        </w:rPr>
        <w:t xml:space="preserve">Periyodik İmha: </w:t>
      </w:r>
      <w:r w:rsidRPr="001978BB">
        <w:rPr>
          <w:rFonts w:cs="Times New Roman"/>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7D083C" w:rsidRPr="001978BB" w:rsidRDefault="007D083C" w:rsidP="007D083C">
      <w:pPr>
        <w:ind w:firstLine="708"/>
        <w:jc w:val="both"/>
        <w:rPr>
          <w:rFonts w:cs="Times New Roman"/>
          <w:b/>
        </w:rPr>
      </w:pPr>
      <w:r w:rsidRPr="001978BB">
        <w:rPr>
          <w:rFonts w:cs="Times New Roman"/>
          <w:b/>
        </w:rPr>
        <w:t xml:space="preserve">Politika: </w:t>
      </w:r>
      <w:r w:rsidRPr="001978BB">
        <w:rPr>
          <w:rFonts w:cs="Times New Roman"/>
        </w:rPr>
        <w:t>Kişisel Verileri Saklama ve İmha Politikası</w:t>
      </w:r>
    </w:p>
    <w:p w:rsidR="007D083C" w:rsidRPr="001978BB" w:rsidRDefault="007D083C" w:rsidP="007D083C">
      <w:pPr>
        <w:ind w:firstLine="708"/>
        <w:jc w:val="both"/>
        <w:rPr>
          <w:rFonts w:cs="Times New Roman"/>
        </w:rPr>
      </w:pPr>
      <w:r w:rsidRPr="001978BB">
        <w:rPr>
          <w:rFonts w:cs="Times New Roman"/>
          <w:b/>
        </w:rPr>
        <w:t>Sicil:</w:t>
      </w:r>
      <w:r w:rsidRPr="001978BB">
        <w:rPr>
          <w:rFonts w:cs="Times New Roman"/>
        </w:rPr>
        <w:t xml:space="preserve"> Kişisel Verileri Koruma Kurumu Başkanlığı tarafından tutulan veri sorumluları sicili</w:t>
      </w:r>
    </w:p>
    <w:p w:rsidR="007D083C" w:rsidRPr="001978BB" w:rsidRDefault="007D083C" w:rsidP="007D083C">
      <w:pPr>
        <w:ind w:firstLine="708"/>
        <w:jc w:val="both"/>
        <w:rPr>
          <w:rFonts w:cs="Times New Roman"/>
        </w:rPr>
      </w:pPr>
      <w:r w:rsidRPr="001978BB">
        <w:rPr>
          <w:rFonts w:cs="Times New Roman"/>
          <w:b/>
        </w:rPr>
        <w:t>Veri İşleyen:</w:t>
      </w:r>
      <w:r w:rsidRPr="001978BB">
        <w:rPr>
          <w:rFonts w:cs="Times New Roman"/>
        </w:rPr>
        <w:t xml:space="preserve"> Veri sorumlusunun verdiği yetkiye dayanarak veri sorumlusu adına kişisel verileri işleyen kişi</w:t>
      </w:r>
    </w:p>
    <w:p w:rsidR="007D083C" w:rsidRPr="001978BB" w:rsidRDefault="007D083C" w:rsidP="007D083C">
      <w:pPr>
        <w:ind w:firstLine="708"/>
        <w:jc w:val="both"/>
        <w:rPr>
          <w:rFonts w:cs="Times New Roman"/>
        </w:rPr>
      </w:pPr>
      <w:r w:rsidRPr="001978BB">
        <w:rPr>
          <w:rFonts w:cs="Times New Roman"/>
          <w:b/>
        </w:rPr>
        <w:lastRenderedPageBreak/>
        <w:t>Veri Kayıt Sistemi:</w:t>
      </w:r>
      <w:r w:rsidRPr="001978BB">
        <w:rPr>
          <w:rFonts w:cs="Times New Roman"/>
        </w:rPr>
        <w:t xml:space="preserve"> Kişisel verilerin belirli kriterlere göre yapılandırılarak işlendiği kayıt sistemi</w:t>
      </w:r>
    </w:p>
    <w:p w:rsidR="007D083C" w:rsidRPr="001978BB" w:rsidRDefault="007D083C" w:rsidP="007D083C">
      <w:pPr>
        <w:ind w:firstLine="708"/>
        <w:jc w:val="both"/>
        <w:rPr>
          <w:rFonts w:cs="Times New Roman"/>
        </w:rPr>
      </w:pPr>
      <w:r w:rsidRPr="001978BB">
        <w:rPr>
          <w:rFonts w:cs="Times New Roman"/>
          <w:b/>
        </w:rPr>
        <w:t>Veri sorumlusu:</w:t>
      </w:r>
      <w:r w:rsidRPr="001978BB">
        <w:rPr>
          <w:rFonts w:cs="Times New Roman"/>
        </w:rPr>
        <w:t xml:space="preserve"> Kişisel verilerin işleme amaçlarını ve vasıtalarını belirleyen, veri kayıt sisteminin kurulmasında ve yönetilmesinden sorumlu gerçek veya tüzel kişi</w:t>
      </w:r>
    </w:p>
    <w:p w:rsidR="007D083C" w:rsidRPr="001978BB" w:rsidRDefault="007D083C" w:rsidP="007D083C">
      <w:pPr>
        <w:ind w:firstLine="708"/>
        <w:jc w:val="both"/>
        <w:rPr>
          <w:rFonts w:cs="Times New Roman"/>
        </w:rPr>
      </w:pPr>
      <w:r w:rsidRPr="001978BB">
        <w:rPr>
          <w:rFonts w:cs="Times New Roman"/>
          <w:b/>
        </w:rPr>
        <w:t>Yönetmelik:</w:t>
      </w:r>
      <w:r w:rsidRPr="001978BB">
        <w:rPr>
          <w:rFonts w:cs="Times New Roman"/>
        </w:rPr>
        <w:t xml:space="preserve"> 28 Ekim 2017 tarihli Resmi Gazetede yayımlanan Kişisel Verilerin Silinmesi, Yok Edilmesi veya Anonim Hale Getirilmesi Hakkında Yönetmelik</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1"/>
        </w:numPr>
        <w:jc w:val="both"/>
        <w:rPr>
          <w:rFonts w:cs="Times New Roman"/>
          <w:b/>
        </w:rPr>
      </w:pPr>
      <w:r w:rsidRPr="001978BB">
        <w:rPr>
          <w:rFonts w:cs="Times New Roman"/>
          <w:b/>
        </w:rPr>
        <w:t>KAYIT ORTAMLARI</w:t>
      </w:r>
    </w:p>
    <w:p w:rsidR="007D083C" w:rsidRPr="001978BB" w:rsidRDefault="007D083C" w:rsidP="007D083C">
      <w:pPr>
        <w:ind w:firstLine="708"/>
        <w:jc w:val="both"/>
        <w:rPr>
          <w:rFonts w:cs="Times New Roman"/>
        </w:rPr>
      </w:pPr>
      <w:r w:rsidRPr="001978BB">
        <w:rPr>
          <w:rFonts w:cs="Times New Roman"/>
        </w:rPr>
        <w:t>Kişisel veriler, Şirket tarafından Tablo 1’de listelenen ortamlarda hukuka uygun olarak güvenli bir şekilde saklanır</w:t>
      </w:r>
    </w:p>
    <w:p w:rsidR="007D083C" w:rsidRPr="001978BB" w:rsidRDefault="007D083C" w:rsidP="007D083C">
      <w:pPr>
        <w:spacing w:after="0"/>
        <w:jc w:val="both"/>
        <w:rPr>
          <w:rFonts w:cs="Times New Roman"/>
          <w:b/>
          <w:i/>
        </w:rPr>
      </w:pPr>
      <w:r w:rsidRPr="001978BB">
        <w:rPr>
          <w:rFonts w:cs="Times New Roman"/>
          <w:b/>
          <w:i/>
        </w:rPr>
        <w:t>Tablo 1: Kişisel Veri Saklama Ortamları</w:t>
      </w:r>
    </w:p>
    <w:tbl>
      <w:tblPr>
        <w:tblStyle w:val="TabloKlavuzu"/>
        <w:tblW w:w="0" w:type="auto"/>
        <w:tblInd w:w="108" w:type="dxa"/>
        <w:tblLook w:val="04A0" w:firstRow="1" w:lastRow="0" w:firstColumn="1" w:lastColumn="0" w:noHBand="0" w:noVBand="1"/>
      </w:tblPr>
      <w:tblGrid>
        <w:gridCol w:w="4498"/>
        <w:gridCol w:w="4606"/>
      </w:tblGrid>
      <w:tr w:rsidR="007D083C" w:rsidRPr="001978BB" w:rsidTr="006956E5">
        <w:tc>
          <w:tcPr>
            <w:tcW w:w="4498" w:type="dxa"/>
            <w:shd w:val="clear" w:color="auto" w:fill="00B0F0"/>
          </w:tcPr>
          <w:p w:rsidR="007D083C" w:rsidRPr="001978BB" w:rsidRDefault="007D083C" w:rsidP="006956E5">
            <w:pPr>
              <w:spacing w:line="276" w:lineRule="auto"/>
              <w:jc w:val="center"/>
              <w:rPr>
                <w:rFonts w:cs="Times New Roman"/>
              </w:rPr>
            </w:pPr>
            <w:r w:rsidRPr="001978BB">
              <w:rPr>
                <w:rFonts w:cs="Times New Roman"/>
              </w:rPr>
              <w:t>Elektronik Ortamlar</w:t>
            </w:r>
          </w:p>
        </w:tc>
        <w:tc>
          <w:tcPr>
            <w:tcW w:w="4606" w:type="dxa"/>
            <w:shd w:val="clear" w:color="auto" w:fill="00B0F0"/>
          </w:tcPr>
          <w:p w:rsidR="007D083C" w:rsidRPr="001978BB" w:rsidRDefault="007D083C" w:rsidP="006956E5">
            <w:pPr>
              <w:spacing w:line="276" w:lineRule="auto"/>
              <w:jc w:val="center"/>
              <w:rPr>
                <w:rFonts w:cs="Times New Roman"/>
              </w:rPr>
            </w:pPr>
            <w:r w:rsidRPr="001978BB">
              <w:rPr>
                <w:rFonts w:cs="Times New Roman"/>
              </w:rPr>
              <w:t>Elektronik Olmayan Ortamlar</w:t>
            </w:r>
          </w:p>
        </w:tc>
      </w:tr>
      <w:tr w:rsidR="007D083C" w:rsidRPr="001978BB" w:rsidTr="006956E5">
        <w:tc>
          <w:tcPr>
            <w:tcW w:w="4498" w:type="dxa"/>
          </w:tcPr>
          <w:p w:rsidR="007D083C" w:rsidRPr="001978BB" w:rsidRDefault="007D083C" w:rsidP="006956E5">
            <w:pPr>
              <w:pStyle w:val="ListeParagraf"/>
              <w:numPr>
                <w:ilvl w:val="0"/>
                <w:numId w:val="2"/>
              </w:numPr>
              <w:jc w:val="both"/>
              <w:rPr>
                <w:rFonts w:cs="Times New Roman"/>
              </w:rPr>
            </w:pPr>
            <w:r w:rsidRPr="001978BB">
              <w:rPr>
                <w:rFonts w:cs="Times New Roman"/>
              </w:rPr>
              <w:t>Sunucular (Etki alanı, yedekleme, e-posta, veritabanı, web, dosya paylaşım vb.)</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Yazılımlar (ofis yazılımları, portal)</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Bilgi güvenliği cihazları (güvenlik duvarı, saldırı tespit ve engelleme, günlük kayıt dosyası, antivirüs vb.)</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Kişisel bilgisayarlar (Masaüstü, dizüstü)</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Mobil cihazlar (telefon, tablet vb.)</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Optik diskler (CD, DVD vb.)</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Çıkartılabilir bellekler (USB, Hafıza Kart vb.)</w:t>
            </w:r>
          </w:p>
        </w:tc>
        <w:tc>
          <w:tcPr>
            <w:tcW w:w="4606" w:type="dxa"/>
          </w:tcPr>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Kağıt</w:t>
            </w:r>
          </w:p>
          <w:p w:rsidR="007D083C" w:rsidRPr="001978BB" w:rsidRDefault="007D083C" w:rsidP="006956E5">
            <w:pPr>
              <w:pStyle w:val="ListeParagraf"/>
              <w:numPr>
                <w:ilvl w:val="0"/>
                <w:numId w:val="2"/>
              </w:numPr>
              <w:spacing w:line="276" w:lineRule="auto"/>
              <w:jc w:val="both"/>
              <w:rPr>
                <w:rFonts w:cs="Times New Roman"/>
              </w:rPr>
            </w:pPr>
            <w:r w:rsidRPr="001978BB">
              <w:rPr>
                <w:rFonts w:cs="Times New Roman"/>
              </w:rPr>
              <w:t>Manuel veri kayıt sistemleri (ziyaretçi giriş defteri)</w:t>
            </w:r>
          </w:p>
          <w:p w:rsidR="007D083C" w:rsidRDefault="007D083C" w:rsidP="006956E5">
            <w:pPr>
              <w:pStyle w:val="ListeParagraf"/>
              <w:numPr>
                <w:ilvl w:val="0"/>
                <w:numId w:val="2"/>
              </w:numPr>
              <w:spacing w:line="276" w:lineRule="auto"/>
              <w:jc w:val="both"/>
              <w:rPr>
                <w:rFonts w:cs="Times New Roman"/>
              </w:rPr>
            </w:pPr>
            <w:r w:rsidRPr="001978BB">
              <w:rPr>
                <w:rFonts w:cs="Times New Roman"/>
              </w:rPr>
              <w:t>Yazılı, basılı, görsel ortamlar</w:t>
            </w:r>
          </w:p>
          <w:p w:rsidR="0089404A" w:rsidRPr="001978BB" w:rsidRDefault="0089404A" w:rsidP="006956E5">
            <w:pPr>
              <w:pStyle w:val="ListeParagraf"/>
              <w:numPr>
                <w:ilvl w:val="0"/>
                <w:numId w:val="2"/>
              </w:numPr>
              <w:spacing w:line="276" w:lineRule="auto"/>
              <w:jc w:val="both"/>
              <w:rPr>
                <w:rFonts w:cs="Times New Roman"/>
              </w:rPr>
            </w:pPr>
            <w:r>
              <w:rPr>
                <w:rFonts w:cs="Times New Roman"/>
              </w:rPr>
              <w:t>Arşiv Dolapları</w:t>
            </w:r>
          </w:p>
        </w:tc>
      </w:tr>
    </w:tbl>
    <w:p w:rsidR="007D083C" w:rsidRPr="001978BB" w:rsidRDefault="007D083C" w:rsidP="007D083C">
      <w:pPr>
        <w:jc w:val="both"/>
        <w:rPr>
          <w:rFonts w:cs="Times New Roman"/>
        </w:rPr>
      </w:pPr>
    </w:p>
    <w:p w:rsidR="007D083C" w:rsidRPr="001978BB" w:rsidRDefault="007D083C" w:rsidP="007D083C">
      <w:pPr>
        <w:jc w:val="both"/>
        <w:rPr>
          <w:rFonts w:cs="Times New Roman"/>
        </w:rPr>
      </w:pPr>
    </w:p>
    <w:p w:rsidR="007D083C" w:rsidRPr="001978BB" w:rsidRDefault="007D083C" w:rsidP="007D083C">
      <w:pPr>
        <w:pStyle w:val="ListeParagraf"/>
        <w:numPr>
          <w:ilvl w:val="0"/>
          <w:numId w:val="1"/>
        </w:numPr>
        <w:jc w:val="both"/>
        <w:rPr>
          <w:rFonts w:cs="Times New Roman"/>
          <w:b/>
        </w:rPr>
      </w:pPr>
      <w:r w:rsidRPr="001978BB">
        <w:rPr>
          <w:rFonts w:cs="Times New Roman"/>
          <w:b/>
        </w:rPr>
        <w:t>SORUMLULUK</w:t>
      </w:r>
    </w:p>
    <w:p w:rsidR="007D083C" w:rsidRPr="001978BB" w:rsidRDefault="00982C7A"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7D083C" w:rsidRPr="001978BB">
        <w:rPr>
          <w:rFonts w:cs="Times New Roman"/>
          <w:b/>
        </w:rPr>
        <w:t xml:space="preserve">’nin </w:t>
      </w:r>
      <w:r w:rsidR="007D083C" w:rsidRPr="001978BB">
        <w:rPr>
          <w:rFonts w:cs="Times New Roman"/>
        </w:rPr>
        <w:t>bütün çalışan ve birimleri,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rsidR="007D083C" w:rsidRPr="001978BB" w:rsidRDefault="007D083C" w:rsidP="007D083C">
      <w:pPr>
        <w:ind w:firstLine="708"/>
        <w:jc w:val="both"/>
        <w:rPr>
          <w:rFonts w:cs="Times New Roman"/>
        </w:rPr>
      </w:pPr>
      <w:r w:rsidRPr="001978BB">
        <w:rPr>
          <w:rFonts w:cs="Times New Roman"/>
        </w:rPr>
        <w:t xml:space="preserve">Kişisel verilerin </w:t>
      </w:r>
      <w:r w:rsidR="00505353">
        <w:rPr>
          <w:rFonts w:cs="Times New Roman"/>
        </w:rPr>
        <w:t>işleme,</w:t>
      </w:r>
      <w:r w:rsidRPr="001978BB">
        <w:rPr>
          <w:rFonts w:cs="Times New Roman"/>
        </w:rPr>
        <w:t>saklama ve imha süreçlerinde görev alanların unvanları, birimleri ve görev tanımlarına ait dağılım Tablo 2’de verilmiştir.</w:t>
      </w:r>
    </w:p>
    <w:p w:rsidR="007D083C" w:rsidRPr="001978BB" w:rsidRDefault="007D083C" w:rsidP="007D083C">
      <w:pPr>
        <w:spacing w:after="0"/>
        <w:jc w:val="both"/>
        <w:rPr>
          <w:rFonts w:cs="Times New Roman"/>
        </w:rPr>
      </w:pPr>
    </w:p>
    <w:p w:rsidR="00982C7A" w:rsidRDefault="00982C7A" w:rsidP="007D083C">
      <w:pPr>
        <w:spacing w:after="0"/>
        <w:jc w:val="both"/>
        <w:rPr>
          <w:rFonts w:cs="Times New Roman"/>
          <w:b/>
          <w:i/>
        </w:rPr>
      </w:pPr>
    </w:p>
    <w:p w:rsidR="00982C7A" w:rsidRDefault="00982C7A" w:rsidP="007D083C">
      <w:pPr>
        <w:spacing w:after="0"/>
        <w:jc w:val="both"/>
        <w:rPr>
          <w:rFonts w:cs="Times New Roman"/>
          <w:b/>
          <w:i/>
        </w:rPr>
      </w:pPr>
    </w:p>
    <w:p w:rsidR="00982C7A" w:rsidRDefault="00982C7A" w:rsidP="007D083C">
      <w:pPr>
        <w:spacing w:after="0"/>
        <w:jc w:val="both"/>
        <w:rPr>
          <w:rFonts w:cs="Times New Roman"/>
          <w:b/>
          <w:i/>
        </w:rPr>
      </w:pPr>
    </w:p>
    <w:p w:rsidR="007D083C" w:rsidRPr="001978BB" w:rsidRDefault="007D083C" w:rsidP="007D083C">
      <w:pPr>
        <w:spacing w:after="0"/>
        <w:jc w:val="both"/>
        <w:rPr>
          <w:rFonts w:cs="Times New Roman"/>
          <w:b/>
          <w:i/>
        </w:rPr>
      </w:pPr>
      <w:r w:rsidRPr="001978BB">
        <w:rPr>
          <w:rFonts w:cs="Times New Roman"/>
          <w:b/>
          <w:i/>
        </w:rPr>
        <w:lastRenderedPageBreak/>
        <w:t>Tablo 2: Görev Dağılımları</w:t>
      </w:r>
    </w:p>
    <w:tbl>
      <w:tblPr>
        <w:tblStyle w:val="TabloKlavuzu"/>
        <w:tblW w:w="0" w:type="auto"/>
        <w:tblInd w:w="-176" w:type="dxa"/>
        <w:tblLook w:val="04A0" w:firstRow="1" w:lastRow="0" w:firstColumn="1" w:lastColumn="0" w:noHBand="0" w:noVBand="1"/>
      </w:tblPr>
      <w:tblGrid>
        <w:gridCol w:w="2694"/>
        <w:gridCol w:w="2410"/>
        <w:gridCol w:w="4284"/>
      </w:tblGrid>
      <w:tr w:rsidR="007D083C" w:rsidRPr="001978BB" w:rsidTr="006956E5">
        <w:tc>
          <w:tcPr>
            <w:tcW w:w="2694" w:type="dxa"/>
            <w:shd w:val="clear" w:color="auto" w:fill="00B0F0"/>
          </w:tcPr>
          <w:p w:rsidR="007D083C" w:rsidRPr="001978BB" w:rsidRDefault="007D083C" w:rsidP="006956E5">
            <w:pPr>
              <w:spacing w:line="276" w:lineRule="auto"/>
              <w:jc w:val="center"/>
              <w:rPr>
                <w:rFonts w:cs="Times New Roman"/>
              </w:rPr>
            </w:pPr>
            <w:r w:rsidRPr="001978BB">
              <w:rPr>
                <w:rFonts w:cs="Times New Roman"/>
              </w:rPr>
              <w:t>UNVAN</w:t>
            </w:r>
          </w:p>
        </w:tc>
        <w:tc>
          <w:tcPr>
            <w:tcW w:w="2410" w:type="dxa"/>
            <w:shd w:val="clear" w:color="auto" w:fill="00B0F0"/>
          </w:tcPr>
          <w:p w:rsidR="007D083C" w:rsidRPr="001978BB" w:rsidRDefault="007D083C" w:rsidP="006956E5">
            <w:pPr>
              <w:spacing w:line="276" w:lineRule="auto"/>
              <w:jc w:val="center"/>
              <w:rPr>
                <w:rFonts w:cs="Times New Roman"/>
              </w:rPr>
            </w:pPr>
            <w:r w:rsidRPr="001978BB">
              <w:rPr>
                <w:rFonts w:cs="Times New Roman"/>
              </w:rPr>
              <w:t>BİRİM</w:t>
            </w:r>
          </w:p>
        </w:tc>
        <w:tc>
          <w:tcPr>
            <w:tcW w:w="4284" w:type="dxa"/>
            <w:shd w:val="clear" w:color="auto" w:fill="00B0F0"/>
          </w:tcPr>
          <w:p w:rsidR="007D083C" w:rsidRPr="001978BB" w:rsidRDefault="007D083C" w:rsidP="006956E5">
            <w:pPr>
              <w:spacing w:line="276" w:lineRule="auto"/>
              <w:jc w:val="center"/>
              <w:rPr>
                <w:rFonts w:cs="Times New Roman"/>
              </w:rPr>
            </w:pPr>
            <w:r w:rsidRPr="001978BB">
              <w:rPr>
                <w:rFonts w:cs="Times New Roman"/>
              </w:rPr>
              <w:t>GÖREV</w:t>
            </w:r>
          </w:p>
        </w:tc>
      </w:tr>
      <w:tr w:rsidR="007D083C" w:rsidRPr="001978BB" w:rsidTr="006956E5">
        <w:tc>
          <w:tcPr>
            <w:tcW w:w="2694" w:type="dxa"/>
            <w:vAlign w:val="center"/>
          </w:tcPr>
          <w:p w:rsidR="007D083C" w:rsidRPr="001978BB" w:rsidRDefault="007D083C" w:rsidP="006956E5">
            <w:pPr>
              <w:spacing w:line="276" w:lineRule="auto"/>
              <w:jc w:val="center"/>
              <w:rPr>
                <w:rFonts w:cs="Times New Roman"/>
              </w:rPr>
            </w:pPr>
            <w:r w:rsidRPr="001978BB">
              <w:rPr>
                <w:rFonts w:cs="Times New Roman"/>
              </w:rPr>
              <w:t>Yönetim Kurulu Başkanı</w:t>
            </w:r>
          </w:p>
        </w:tc>
        <w:tc>
          <w:tcPr>
            <w:tcW w:w="2410" w:type="dxa"/>
            <w:vAlign w:val="center"/>
          </w:tcPr>
          <w:p w:rsidR="007D083C" w:rsidRPr="003C4694" w:rsidRDefault="00982C7A" w:rsidP="00303E63">
            <w:pPr>
              <w:spacing w:line="276" w:lineRule="auto"/>
              <w:rPr>
                <w:rFonts w:cs="Times New Roman"/>
              </w:rPr>
            </w:pPr>
            <w:r>
              <w:rPr>
                <w:b/>
                <w:bCs/>
              </w:rPr>
              <w:t xml:space="preserve">ÇAĞ ORMAN ÜRÜNLERİ </w:t>
            </w:r>
            <w:r w:rsidR="00E1034F">
              <w:rPr>
                <w:b/>
                <w:bCs/>
              </w:rPr>
              <w:t xml:space="preserve">VE </w:t>
            </w:r>
            <w:r>
              <w:rPr>
                <w:b/>
                <w:bCs/>
              </w:rPr>
              <w:t>OTOMOTİV SAN. VE TİC. A.Ş.</w:t>
            </w:r>
          </w:p>
        </w:tc>
        <w:tc>
          <w:tcPr>
            <w:tcW w:w="4284" w:type="dxa"/>
            <w:vAlign w:val="center"/>
          </w:tcPr>
          <w:p w:rsidR="007D083C" w:rsidRPr="001978BB" w:rsidRDefault="007D083C" w:rsidP="006956E5">
            <w:pPr>
              <w:spacing w:line="276" w:lineRule="auto"/>
              <w:rPr>
                <w:rFonts w:cs="Times New Roman"/>
              </w:rPr>
            </w:pPr>
            <w:r w:rsidRPr="001978BB">
              <w:rPr>
                <w:rFonts w:cs="Times New Roman"/>
              </w:rPr>
              <w:t>Çalışanların Politikaya uygun hareket etmesinden sorumludur.</w:t>
            </w:r>
          </w:p>
        </w:tc>
      </w:tr>
      <w:tr w:rsidR="007D083C" w:rsidRPr="001978BB" w:rsidTr="006956E5">
        <w:tc>
          <w:tcPr>
            <w:tcW w:w="2694" w:type="dxa"/>
            <w:vAlign w:val="center"/>
          </w:tcPr>
          <w:p w:rsidR="007D083C" w:rsidRPr="001978BB" w:rsidRDefault="007D083C" w:rsidP="006956E5">
            <w:pPr>
              <w:spacing w:line="276" w:lineRule="auto"/>
              <w:jc w:val="center"/>
              <w:rPr>
                <w:rFonts w:cs="Times New Roman"/>
              </w:rPr>
            </w:pPr>
            <w:r w:rsidRPr="001978BB">
              <w:rPr>
                <w:rFonts w:cs="Times New Roman"/>
              </w:rPr>
              <w:t>Mali İşler Sorumlusu</w:t>
            </w:r>
          </w:p>
        </w:tc>
        <w:tc>
          <w:tcPr>
            <w:tcW w:w="2410" w:type="dxa"/>
            <w:vAlign w:val="center"/>
          </w:tcPr>
          <w:p w:rsidR="007D083C" w:rsidRPr="001978BB" w:rsidRDefault="007D083C" w:rsidP="006956E5">
            <w:pPr>
              <w:spacing w:line="276" w:lineRule="auto"/>
              <w:jc w:val="center"/>
              <w:rPr>
                <w:rFonts w:cs="Times New Roman"/>
              </w:rPr>
            </w:pPr>
            <w:r w:rsidRPr="001978BB">
              <w:rPr>
                <w:rFonts w:cs="Times New Roman"/>
              </w:rPr>
              <w:t>Mali İşler, Muhasebe Departmanı</w:t>
            </w:r>
          </w:p>
        </w:tc>
        <w:tc>
          <w:tcPr>
            <w:tcW w:w="4284" w:type="dxa"/>
            <w:vAlign w:val="center"/>
          </w:tcPr>
          <w:p w:rsidR="007D083C" w:rsidRPr="001978BB" w:rsidRDefault="007D083C" w:rsidP="006956E5">
            <w:pPr>
              <w:spacing w:line="276" w:lineRule="auto"/>
              <w:rPr>
                <w:rFonts w:cs="Times New Roman"/>
              </w:rPr>
            </w:pPr>
            <w:r w:rsidRPr="001978BB">
              <w:rPr>
                <w:rFonts w:cs="Times New Roman"/>
              </w:rPr>
              <w:t>Politikanın hazırlanması, geliştirilmesi, yürütülmesi, ilgili ortamlarda yayımlanması ve güncellenmesinden sorumludur.</w:t>
            </w:r>
          </w:p>
        </w:tc>
      </w:tr>
      <w:tr w:rsidR="007D083C" w:rsidRPr="001978BB" w:rsidTr="006956E5">
        <w:tc>
          <w:tcPr>
            <w:tcW w:w="2694" w:type="dxa"/>
            <w:vAlign w:val="center"/>
          </w:tcPr>
          <w:p w:rsidR="007D083C" w:rsidRPr="001978BB" w:rsidRDefault="007D083C" w:rsidP="006956E5">
            <w:pPr>
              <w:spacing w:line="276" w:lineRule="auto"/>
              <w:jc w:val="center"/>
              <w:rPr>
                <w:rFonts w:cs="Times New Roman"/>
              </w:rPr>
            </w:pPr>
            <w:r w:rsidRPr="001978BB">
              <w:rPr>
                <w:rFonts w:cs="Times New Roman"/>
              </w:rPr>
              <w:t>Bilgi İşlem Sorumlusu</w:t>
            </w:r>
          </w:p>
        </w:tc>
        <w:tc>
          <w:tcPr>
            <w:tcW w:w="2410" w:type="dxa"/>
            <w:vAlign w:val="center"/>
          </w:tcPr>
          <w:p w:rsidR="007D083C" w:rsidRPr="001978BB" w:rsidRDefault="007D083C" w:rsidP="006956E5">
            <w:pPr>
              <w:spacing w:line="276" w:lineRule="auto"/>
              <w:jc w:val="center"/>
              <w:rPr>
                <w:rFonts w:cs="Times New Roman"/>
              </w:rPr>
            </w:pPr>
            <w:r w:rsidRPr="001978BB">
              <w:rPr>
                <w:rFonts w:cs="Times New Roman"/>
              </w:rPr>
              <w:t>Bilgi İşlem Departmanı</w:t>
            </w:r>
          </w:p>
        </w:tc>
        <w:tc>
          <w:tcPr>
            <w:tcW w:w="4284" w:type="dxa"/>
            <w:vAlign w:val="center"/>
          </w:tcPr>
          <w:p w:rsidR="007D083C" w:rsidRPr="001978BB" w:rsidRDefault="007D083C" w:rsidP="006956E5">
            <w:pPr>
              <w:spacing w:line="276" w:lineRule="auto"/>
              <w:rPr>
                <w:rFonts w:cs="Times New Roman"/>
              </w:rPr>
            </w:pPr>
            <w:r w:rsidRPr="001978BB">
              <w:rPr>
                <w:rFonts w:cs="Times New Roman"/>
              </w:rPr>
              <w:t>Politikanın uygulanmasında ihtiyaç duyulan teknik çözümlerin sunulmasından sorumludur.</w:t>
            </w:r>
          </w:p>
        </w:tc>
      </w:tr>
      <w:tr w:rsidR="007D083C" w:rsidRPr="001978BB" w:rsidTr="006956E5">
        <w:tc>
          <w:tcPr>
            <w:tcW w:w="2694" w:type="dxa"/>
            <w:vAlign w:val="center"/>
          </w:tcPr>
          <w:p w:rsidR="007D083C" w:rsidRPr="001978BB" w:rsidRDefault="0088318E" w:rsidP="006956E5">
            <w:pPr>
              <w:spacing w:line="276" w:lineRule="auto"/>
              <w:jc w:val="center"/>
              <w:rPr>
                <w:rFonts w:cs="Times New Roman"/>
              </w:rPr>
            </w:pPr>
            <w:r>
              <w:rPr>
                <w:rFonts w:cs="Times New Roman"/>
              </w:rPr>
              <w:t xml:space="preserve">İnsan Kaynakları, </w:t>
            </w:r>
            <w:r w:rsidR="007D083C" w:rsidRPr="001978BB">
              <w:rPr>
                <w:rFonts w:cs="Times New Roman"/>
              </w:rPr>
              <w:t>Departmanı Sorumluları</w:t>
            </w:r>
          </w:p>
        </w:tc>
        <w:tc>
          <w:tcPr>
            <w:tcW w:w="2410" w:type="dxa"/>
            <w:vAlign w:val="center"/>
          </w:tcPr>
          <w:p w:rsidR="007D083C" w:rsidRPr="001978BB" w:rsidRDefault="007D083C" w:rsidP="006956E5">
            <w:pPr>
              <w:spacing w:line="276" w:lineRule="auto"/>
              <w:jc w:val="center"/>
              <w:rPr>
                <w:rFonts w:cs="Times New Roman"/>
              </w:rPr>
            </w:pPr>
            <w:r w:rsidRPr="001978BB">
              <w:rPr>
                <w:rFonts w:cs="Times New Roman"/>
              </w:rPr>
              <w:t>Diğer Birimler</w:t>
            </w:r>
          </w:p>
        </w:tc>
        <w:tc>
          <w:tcPr>
            <w:tcW w:w="4284" w:type="dxa"/>
            <w:vAlign w:val="center"/>
          </w:tcPr>
          <w:p w:rsidR="007D083C" w:rsidRPr="001978BB" w:rsidRDefault="007D083C" w:rsidP="006956E5">
            <w:pPr>
              <w:spacing w:line="276" w:lineRule="auto"/>
              <w:rPr>
                <w:rFonts w:cs="Times New Roman"/>
              </w:rPr>
            </w:pPr>
            <w:r w:rsidRPr="001978BB">
              <w:rPr>
                <w:rFonts w:cs="Times New Roman"/>
              </w:rPr>
              <w:t>Görevlerine uygun olarak politikanın yürütülmesinden sorumludur.</w:t>
            </w:r>
          </w:p>
        </w:tc>
      </w:tr>
    </w:tbl>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numPr>
          <w:ilvl w:val="0"/>
          <w:numId w:val="3"/>
        </w:numPr>
        <w:jc w:val="both"/>
        <w:rPr>
          <w:rFonts w:cs="Times New Roman"/>
          <w:b/>
        </w:rPr>
      </w:pPr>
      <w:r w:rsidRPr="001978BB">
        <w:rPr>
          <w:rFonts w:cs="Times New Roman"/>
          <w:b/>
        </w:rPr>
        <w:t>HUKUKİ YÜKÜMLÜLÜK</w:t>
      </w:r>
    </w:p>
    <w:p w:rsidR="007D083C" w:rsidRPr="001978BB" w:rsidRDefault="007D083C" w:rsidP="007D083C">
      <w:pPr>
        <w:spacing w:after="120"/>
        <w:ind w:left="567" w:right="684"/>
        <w:jc w:val="both"/>
        <w:rPr>
          <w:rFonts w:cs="Times New Roman"/>
          <w:b/>
        </w:rPr>
      </w:pPr>
      <w:r w:rsidRPr="001978BB">
        <w:rPr>
          <w:rFonts w:cs="Calibri,BoldItalic"/>
          <w:b/>
          <w:bCs/>
          <w:iCs/>
        </w:rPr>
        <w:t>6.1.</w:t>
      </w:r>
      <w:r w:rsidRPr="001978BB">
        <w:rPr>
          <w:rFonts w:cs="Arial"/>
          <w:b/>
          <w:bCs/>
          <w:iCs/>
          <w:spacing w:val="164"/>
        </w:rPr>
        <w:t xml:space="preserve"> </w:t>
      </w:r>
      <w:r w:rsidRPr="001978BB">
        <w:rPr>
          <w:rFonts w:cs="Calibri,BoldItalic"/>
          <w:b/>
          <w:bCs/>
          <w:iCs/>
        </w:rPr>
        <w:t>Veri So</w:t>
      </w:r>
      <w:r w:rsidRPr="001978BB">
        <w:rPr>
          <w:rFonts w:cs="Calibri,BoldItalic"/>
          <w:b/>
          <w:bCs/>
          <w:iCs/>
          <w:spacing w:val="-3"/>
        </w:rPr>
        <w:t>r</w:t>
      </w:r>
      <w:r w:rsidRPr="001978BB">
        <w:rPr>
          <w:rFonts w:cs="Calibri,BoldItalic"/>
          <w:b/>
          <w:bCs/>
          <w:iCs/>
        </w:rPr>
        <w:t xml:space="preserve">umluları Siciline </w:t>
      </w:r>
      <w:r w:rsidRPr="001978BB">
        <w:rPr>
          <w:rFonts w:cs="Calibri,BoldItalic"/>
          <w:b/>
          <w:bCs/>
          <w:iCs/>
          <w:spacing w:val="-3"/>
        </w:rPr>
        <w:t>K</w:t>
      </w:r>
      <w:r w:rsidRPr="001978BB">
        <w:rPr>
          <w:rFonts w:cs="Calibri,BoldItalic"/>
          <w:b/>
          <w:bCs/>
          <w:iCs/>
        </w:rPr>
        <w:t>aydol</w:t>
      </w:r>
      <w:r w:rsidRPr="001978BB">
        <w:rPr>
          <w:rFonts w:cs="Calibri,BoldItalic"/>
          <w:b/>
          <w:bCs/>
          <w:iCs/>
          <w:spacing w:val="-2"/>
        </w:rPr>
        <w:t>m</w:t>
      </w:r>
      <w:r w:rsidRPr="001978BB">
        <w:rPr>
          <w:rFonts w:cs="Calibri,BoldItalic"/>
          <w:b/>
          <w:bCs/>
          <w:iCs/>
        </w:rPr>
        <w:t>a Yü</w:t>
      </w:r>
      <w:r w:rsidRPr="001978BB">
        <w:rPr>
          <w:rFonts w:cs="Calibri,BoldItalic"/>
          <w:b/>
          <w:bCs/>
          <w:iCs/>
          <w:spacing w:val="-2"/>
        </w:rPr>
        <w:t>k</w:t>
      </w:r>
      <w:r w:rsidRPr="001978BB">
        <w:rPr>
          <w:rFonts w:cs="Calibri,BoldItalic"/>
          <w:b/>
          <w:bCs/>
          <w:iCs/>
        </w:rPr>
        <w:t xml:space="preserve">ümlülüğü  </w:t>
      </w:r>
    </w:p>
    <w:p w:rsidR="007D083C" w:rsidRPr="001978BB" w:rsidRDefault="007D083C" w:rsidP="007D083C">
      <w:pPr>
        <w:spacing w:after="120"/>
        <w:ind w:left="567" w:right="684"/>
        <w:jc w:val="both"/>
        <w:rPr>
          <w:rFonts w:cs="Times New Roman"/>
        </w:rPr>
      </w:pPr>
      <w:r w:rsidRPr="001978BB">
        <w:rPr>
          <w:rFonts w:cs="Calibri"/>
        </w:rPr>
        <w:t>Şirket</w:t>
      </w:r>
      <w:r w:rsidRPr="001978BB">
        <w:rPr>
          <w:rFonts w:cs="Calibri"/>
          <w:spacing w:val="-2"/>
        </w:rPr>
        <w:t>,</w:t>
      </w:r>
      <w:r w:rsidRPr="001978BB">
        <w:rPr>
          <w:rFonts w:cs="Calibri"/>
          <w:spacing w:val="36"/>
        </w:rPr>
        <w:t xml:space="preserve"> </w:t>
      </w:r>
      <w:r w:rsidRPr="001978BB">
        <w:rPr>
          <w:rFonts w:cs="Calibri"/>
        </w:rPr>
        <w:t>veri</w:t>
      </w:r>
      <w:r w:rsidRPr="001978BB">
        <w:rPr>
          <w:rFonts w:cs="Calibri"/>
          <w:spacing w:val="35"/>
        </w:rPr>
        <w:t xml:space="preserve"> </w:t>
      </w:r>
      <w:r w:rsidRPr="001978BB">
        <w:rPr>
          <w:rFonts w:cs="Calibri"/>
        </w:rPr>
        <w:t>iş</w:t>
      </w:r>
      <w:r w:rsidRPr="001978BB">
        <w:rPr>
          <w:rFonts w:cs="Calibri"/>
          <w:spacing w:val="-3"/>
        </w:rPr>
        <w:t>l</w:t>
      </w:r>
      <w:r w:rsidRPr="001978BB">
        <w:rPr>
          <w:rFonts w:cs="Calibri"/>
        </w:rPr>
        <w:t>emeye</w:t>
      </w:r>
      <w:r w:rsidRPr="001978BB">
        <w:rPr>
          <w:rFonts w:cs="Calibri"/>
          <w:spacing w:val="36"/>
        </w:rPr>
        <w:t xml:space="preserve"> </w:t>
      </w:r>
      <w:r w:rsidRPr="001978BB">
        <w:rPr>
          <w:rFonts w:cs="Calibri"/>
        </w:rPr>
        <w:t>başl</w:t>
      </w:r>
      <w:r w:rsidRPr="001978BB">
        <w:rPr>
          <w:rFonts w:cs="Calibri"/>
          <w:spacing w:val="-3"/>
        </w:rPr>
        <w:t>a</w:t>
      </w:r>
      <w:r w:rsidRPr="001978BB">
        <w:rPr>
          <w:rFonts w:cs="Calibri"/>
        </w:rPr>
        <w:t>madan</w:t>
      </w:r>
      <w:r w:rsidRPr="001978BB">
        <w:rPr>
          <w:rFonts w:cs="Calibri"/>
          <w:spacing w:val="36"/>
        </w:rPr>
        <w:t xml:space="preserve"> </w:t>
      </w:r>
      <w:r w:rsidRPr="001978BB">
        <w:rPr>
          <w:rFonts w:cs="Calibri"/>
        </w:rPr>
        <w:t>ö</w:t>
      </w:r>
      <w:r w:rsidRPr="001978BB">
        <w:rPr>
          <w:rFonts w:cs="Calibri"/>
          <w:spacing w:val="-3"/>
        </w:rPr>
        <w:t>n</w:t>
      </w:r>
      <w:r w:rsidRPr="001978BB">
        <w:rPr>
          <w:rFonts w:cs="Calibri"/>
        </w:rPr>
        <w:t>ce</w:t>
      </w:r>
      <w:r w:rsidRPr="001978BB">
        <w:rPr>
          <w:rFonts w:cs="Calibri"/>
          <w:spacing w:val="34"/>
        </w:rPr>
        <w:t xml:space="preserve"> </w:t>
      </w:r>
      <w:r w:rsidRPr="001978BB">
        <w:rPr>
          <w:rFonts w:cs="Calibri"/>
        </w:rPr>
        <w:t>KVK</w:t>
      </w:r>
      <w:r w:rsidRPr="001978BB">
        <w:rPr>
          <w:rFonts w:cs="Calibri"/>
          <w:spacing w:val="36"/>
        </w:rPr>
        <w:t xml:space="preserve"> </w:t>
      </w:r>
      <w:r w:rsidRPr="001978BB">
        <w:rPr>
          <w:rFonts w:cs="Calibri"/>
        </w:rPr>
        <w:t>Kurulu</w:t>
      </w:r>
      <w:r w:rsidRPr="001978BB">
        <w:rPr>
          <w:rFonts w:cs="Calibri"/>
          <w:spacing w:val="33"/>
        </w:rPr>
        <w:t xml:space="preserve"> </w:t>
      </w:r>
      <w:r w:rsidRPr="001978BB">
        <w:rPr>
          <w:rFonts w:cs="Calibri"/>
        </w:rPr>
        <w:t>tarafından</w:t>
      </w:r>
      <w:r w:rsidRPr="001978BB">
        <w:rPr>
          <w:rFonts w:cs="Calibri"/>
          <w:spacing w:val="40"/>
        </w:rPr>
        <w:t xml:space="preserve"> </w:t>
      </w:r>
      <w:r w:rsidRPr="001978BB">
        <w:rPr>
          <w:rFonts w:cs="Calibri"/>
        </w:rPr>
        <w:t>bel</w:t>
      </w:r>
      <w:r w:rsidRPr="001978BB">
        <w:rPr>
          <w:rFonts w:cs="Calibri"/>
          <w:spacing w:val="-2"/>
        </w:rPr>
        <w:t>i</w:t>
      </w:r>
      <w:r w:rsidRPr="001978BB">
        <w:rPr>
          <w:rFonts w:cs="Calibri"/>
        </w:rPr>
        <w:t>rlenerek</w:t>
      </w:r>
      <w:r w:rsidRPr="001978BB">
        <w:rPr>
          <w:rFonts w:cs="Calibri"/>
          <w:spacing w:val="36"/>
        </w:rPr>
        <w:t xml:space="preserve"> </w:t>
      </w:r>
      <w:r w:rsidRPr="001978BB">
        <w:rPr>
          <w:rFonts w:cs="Calibri"/>
        </w:rPr>
        <w:t>ilan</w:t>
      </w:r>
      <w:r w:rsidRPr="001978BB">
        <w:rPr>
          <w:rFonts w:cs="Calibri"/>
          <w:spacing w:val="36"/>
        </w:rPr>
        <w:t xml:space="preserve"> </w:t>
      </w:r>
      <w:r w:rsidRPr="001978BB">
        <w:rPr>
          <w:rFonts w:cs="Calibri"/>
        </w:rPr>
        <w:t>edil</w:t>
      </w:r>
      <w:r w:rsidRPr="001978BB">
        <w:rPr>
          <w:rFonts w:cs="Calibri"/>
          <w:spacing w:val="-2"/>
        </w:rPr>
        <w:t>e</w:t>
      </w:r>
      <w:r w:rsidRPr="001978BB">
        <w:rPr>
          <w:rFonts w:cs="Calibri"/>
        </w:rPr>
        <w:t xml:space="preserve">cek süre içinde </w:t>
      </w:r>
      <w:r w:rsidRPr="001978BB">
        <w:rPr>
          <w:rFonts w:cs="Calibri"/>
          <w:spacing w:val="-2"/>
        </w:rPr>
        <w:t>V</w:t>
      </w:r>
      <w:r w:rsidRPr="001978BB">
        <w:rPr>
          <w:rFonts w:cs="Calibri"/>
        </w:rPr>
        <w:t>eri Sor</w:t>
      </w:r>
      <w:r w:rsidRPr="001978BB">
        <w:rPr>
          <w:rFonts w:cs="Calibri"/>
          <w:spacing w:val="-3"/>
        </w:rPr>
        <w:t>u</w:t>
      </w:r>
      <w:r w:rsidRPr="001978BB">
        <w:rPr>
          <w:rFonts w:cs="Calibri"/>
        </w:rPr>
        <w:t>mlula</w:t>
      </w:r>
      <w:r w:rsidRPr="001978BB">
        <w:rPr>
          <w:rFonts w:cs="Calibri"/>
          <w:spacing w:val="-2"/>
        </w:rPr>
        <w:t>r</w:t>
      </w:r>
      <w:r w:rsidRPr="001978BB">
        <w:rPr>
          <w:rFonts w:cs="Calibri"/>
        </w:rPr>
        <w:t>ı Siciline k</w:t>
      </w:r>
      <w:r w:rsidRPr="001978BB">
        <w:rPr>
          <w:rFonts w:cs="Calibri"/>
          <w:spacing w:val="-2"/>
        </w:rPr>
        <w:t>a</w:t>
      </w:r>
      <w:r w:rsidRPr="001978BB">
        <w:rPr>
          <w:rFonts w:cs="Calibri"/>
        </w:rPr>
        <w:t>yıt o</w:t>
      </w:r>
      <w:r w:rsidRPr="001978BB">
        <w:rPr>
          <w:rFonts w:cs="Calibri"/>
          <w:spacing w:val="-2"/>
        </w:rPr>
        <w:t>l</w:t>
      </w:r>
      <w:r w:rsidRPr="001978BB">
        <w:rPr>
          <w:rFonts w:cs="Calibri"/>
        </w:rPr>
        <w:t xml:space="preserve">malıdır.   </w:t>
      </w:r>
    </w:p>
    <w:p w:rsidR="007D083C" w:rsidRPr="001978BB" w:rsidRDefault="007D083C" w:rsidP="007D083C">
      <w:pPr>
        <w:spacing w:after="120"/>
        <w:ind w:left="567" w:right="684"/>
        <w:jc w:val="both"/>
        <w:rPr>
          <w:rFonts w:cs="Times New Roman"/>
        </w:rPr>
      </w:pPr>
      <w:r w:rsidRPr="001978BB">
        <w:rPr>
          <w:rFonts w:cs="Calibri"/>
        </w:rPr>
        <w:t>Veri Sor</w:t>
      </w:r>
      <w:r w:rsidRPr="001978BB">
        <w:rPr>
          <w:rFonts w:cs="Calibri"/>
          <w:spacing w:val="-2"/>
        </w:rPr>
        <w:t>u</w:t>
      </w:r>
      <w:r w:rsidRPr="001978BB">
        <w:rPr>
          <w:rFonts w:cs="Calibri"/>
        </w:rPr>
        <w:t>mluları Siciline k</w:t>
      </w:r>
      <w:r w:rsidRPr="001978BB">
        <w:rPr>
          <w:rFonts w:cs="Calibri"/>
          <w:spacing w:val="-2"/>
        </w:rPr>
        <w:t>a</w:t>
      </w:r>
      <w:r w:rsidRPr="001978BB">
        <w:rPr>
          <w:rFonts w:cs="Calibri"/>
        </w:rPr>
        <w:t>yıt ba</w:t>
      </w:r>
      <w:r w:rsidRPr="001978BB">
        <w:rPr>
          <w:rFonts w:cs="Calibri"/>
          <w:spacing w:val="-2"/>
        </w:rPr>
        <w:t>ş</w:t>
      </w:r>
      <w:r w:rsidRPr="001978BB">
        <w:rPr>
          <w:rFonts w:cs="Calibri"/>
        </w:rPr>
        <w:t>vurusunda aşağıdaki</w:t>
      </w:r>
      <w:r w:rsidRPr="001978BB">
        <w:rPr>
          <w:rFonts w:cs="Calibri"/>
          <w:spacing w:val="-2"/>
        </w:rPr>
        <w:t xml:space="preserve"> </w:t>
      </w:r>
      <w:r w:rsidRPr="001978BB">
        <w:rPr>
          <w:rFonts w:cs="Calibri"/>
        </w:rPr>
        <w:t xml:space="preserve">bilgiler sunulmalıdır:  </w:t>
      </w:r>
    </w:p>
    <w:p w:rsidR="007D083C" w:rsidRPr="001978BB" w:rsidRDefault="007D083C" w:rsidP="007D083C">
      <w:pPr>
        <w:pStyle w:val="ListeParagraf"/>
        <w:widowControl w:val="0"/>
        <w:numPr>
          <w:ilvl w:val="0"/>
          <w:numId w:val="4"/>
        </w:numPr>
        <w:spacing w:after="120" w:line="240" w:lineRule="auto"/>
        <w:ind w:left="1134" w:right="684" w:hanging="567"/>
        <w:contextualSpacing w:val="0"/>
        <w:jc w:val="both"/>
        <w:rPr>
          <w:rFonts w:cs="Calibri"/>
        </w:rPr>
      </w:pPr>
      <w:r w:rsidRPr="001978BB">
        <w:rPr>
          <w:rFonts w:cs="Calibri"/>
        </w:rPr>
        <w:t xml:space="preserve">Veri Sorumlusu olarak Şirket ve varsa temsilcisinin kimlik ve adres bilgileri. </w:t>
      </w:r>
    </w:p>
    <w:p w:rsidR="007D083C" w:rsidRPr="001978BB" w:rsidRDefault="007D083C" w:rsidP="007D083C">
      <w:pPr>
        <w:spacing w:after="120"/>
        <w:ind w:left="1134" w:right="684" w:hanging="567"/>
        <w:jc w:val="both"/>
        <w:rPr>
          <w:rFonts w:cs="Times New Roman"/>
        </w:rPr>
      </w:pPr>
      <w:r w:rsidRPr="001978BB">
        <w:rPr>
          <w:rFonts w:cs="Calibri"/>
        </w:rPr>
        <w:t>(2)</w:t>
      </w:r>
      <w:r w:rsidRPr="001978BB">
        <w:rPr>
          <w:rFonts w:cs="Arial"/>
          <w:spacing w:val="185"/>
        </w:rPr>
        <w:t xml:space="preserve"> </w:t>
      </w:r>
      <w:r w:rsidRPr="001978BB">
        <w:rPr>
          <w:rFonts w:cs="Calibri"/>
        </w:rPr>
        <w:t>Kişisel Veri</w:t>
      </w:r>
      <w:r w:rsidRPr="001978BB">
        <w:rPr>
          <w:rFonts w:cs="Calibri"/>
          <w:spacing w:val="-3"/>
        </w:rPr>
        <w:t>l</w:t>
      </w:r>
      <w:r w:rsidRPr="001978BB">
        <w:rPr>
          <w:rFonts w:cs="Calibri"/>
        </w:rPr>
        <w:t>erin hangi am</w:t>
      </w:r>
      <w:r w:rsidRPr="001978BB">
        <w:rPr>
          <w:rFonts w:cs="Calibri"/>
          <w:spacing w:val="-2"/>
        </w:rPr>
        <w:t>a</w:t>
      </w:r>
      <w:r w:rsidRPr="001978BB">
        <w:rPr>
          <w:rFonts w:cs="Calibri"/>
        </w:rPr>
        <w:t>ç</w:t>
      </w:r>
      <w:r w:rsidRPr="001978BB">
        <w:rPr>
          <w:rFonts w:cs="Calibri"/>
          <w:spacing w:val="-2"/>
        </w:rPr>
        <w:t>l</w:t>
      </w:r>
      <w:r w:rsidRPr="001978BB">
        <w:rPr>
          <w:rFonts w:cs="Calibri"/>
        </w:rPr>
        <w:t>a işlene</w:t>
      </w:r>
      <w:r w:rsidRPr="001978BB">
        <w:rPr>
          <w:rFonts w:cs="Calibri"/>
          <w:spacing w:val="-2"/>
        </w:rPr>
        <w:t>c</w:t>
      </w:r>
      <w:r w:rsidRPr="001978BB">
        <w:rPr>
          <w:rFonts w:cs="Calibri"/>
        </w:rPr>
        <w:t xml:space="preserve">eği.   </w:t>
      </w:r>
    </w:p>
    <w:p w:rsidR="007D083C" w:rsidRPr="001978BB" w:rsidRDefault="007D083C" w:rsidP="007D083C">
      <w:pPr>
        <w:spacing w:after="120"/>
        <w:ind w:left="1134" w:right="684" w:hanging="567"/>
        <w:jc w:val="both"/>
        <w:rPr>
          <w:rFonts w:cs="Calibri"/>
        </w:rPr>
      </w:pPr>
      <w:r w:rsidRPr="001978BB">
        <w:rPr>
          <w:rFonts w:cs="Calibri"/>
        </w:rPr>
        <w:t>(3)</w:t>
      </w:r>
      <w:r w:rsidRPr="001978BB">
        <w:rPr>
          <w:rFonts w:cs="Arial"/>
          <w:spacing w:val="185"/>
        </w:rPr>
        <w:tab/>
      </w:r>
      <w:r w:rsidRPr="001978BB">
        <w:rPr>
          <w:rFonts w:cs="Calibri"/>
        </w:rPr>
        <w:t xml:space="preserve">Veri </w:t>
      </w:r>
      <w:r w:rsidRPr="001978BB">
        <w:rPr>
          <w:rFonts w:cs="Calibri"/>
          <w:spacing w:val="-2"/>
        </w:rPr>
        <w:t>k</w:t>
      </w:r>
      <w:r w:rsidRPr="001978BB">
        <w:rPr>
          <w:rFonts w:cs="Calibri"/>
        </w:rPr>
        <w:t xml:space="preserve">onusu kişi grubu ve </w:t>
      </w:r>
      <w:r w:rsidRPr="001978BB">
        <w:rPr>
          <w:rFonts w:cs="Calibri"/>
          <w:spacing w:val="-3"/>
        </w:rPr>
        <w:t>g</w:t>
      </w:r>
      <w:r w:rsidRPr="001978BB">
        <w:rPr>
          <w:rFonts w:cs="Calibri"/>
        </w:rPr>
        <w:t>rupları ile bu kişile</w:t>
      </w:r>
      <w:r w:rsidRPr="001978BB">
        <w:rPr>
          <w:rFonts w:cs="Calibri"/>
          <w:spacing w:val="-2"/>
        </w:rPr>
        <w:t>r</w:t>
      </w:r>
      <w:r w:rsidRPr="001978BB">
        <w:rPr>
          <w:rFonts w:cs="Calibri"/>
        </w:rPr>
        <w:t>e ai</w:t>
      </w:r>
      <w:r w:rsidRPr="001978BB">
        <w:rPr>
          <w:rFonts w:cs="Calibri"/>
          <w:spacing w:val="-2"/>
        </w:rPr>
        <w:t>t</w:t>
      </w:r>
      <w:r w:rsidRPr="001978BB">
        <w:rPr>
          <w:rFonts w:cs="Calibri"/>
        </w:rPr>
        <w:t xml:space="preserve"> ve</w:t>
      </w:r>
      <w:r w:rsidRPr="001978BB">
        <w:rPr>
          <w:rFonts w:cs="Calibri"/>
          <w:spacing w:val="-2"/>
        </w:rPr>
        <w:t>r</w:t>
      </w:r>
      <w:r w:rsidRPr="001978BB">
        <w:rPr>
          <w:rFonts w:cs="Calibri"/>
        </w:rPr>
        <w:t>i kate</w:t>
      </w:r>
      <w:r w:rsidRPr="001978BB">
        <w:rPr>
          <w:rFonts w:cs="Calibri"/>
          <w:spacing w:val="-2"/>
        </w:rPr>
        <w:t>g</w:t>
      </w:r>
      <w:r w:rsidRPr="001978BB">
        <w:rPr>
          <w:rFonts w:cs="Calibri"/>
        </w:rPr>
        <w:t>orileri h</w:t>
      </w:r>
      <w:r w:rsidRPr="001978BB">
        <w:rPr>
          <w:rFonts w:cs="Calibri"/>
          <w:spacing w:val="-3"/>
        </w:rPr>
        <w:t>a</w:t>
      </w:r>
      <w:r w:rsidRPr="001978BB">
        <w:rPr>
          <w:rFonts w:cs="Calibri"/>
        </w:rPr>
        <w:t xml:space="preserve">kkındaki </w:t>
      </w:r>
      <w:r w:rsidRPr="001978BB">
        <w:rPr>
          <w:rFonts w:cs="Calibri"/>
          <w:spacing w:val="-2"/>
        </w:rPr>
        <w:t>a</w:t>
      </w:r>
      <w:r w:rsidRPr="001978BB">
        <w:rPr>
          <w:rFonts w:cs="Calibri"/>
        </w:rPr>
        <w:t>ç</w:t>
      </w:r>
      <w:r w:rsidRPr="001978BB">
        <w:rPr>
          <w:rFonts w:cs="Calibri"/>
          <w:spacing w:val="-2"/>
        </w:rPr>
        <w:t>ı</w:t>
      </w:r>
      <w:r w:rsidRPr="001978BB">
        <w:rPr>
          <w:rFonts w:cs="Calibri"/>
        </w:rPr>
        <w:t>klamalar.</w:t>
      </w:r>
    </w:p>
    <w:p w:rsidR="007D083C" w:rsidRPr="001978BB" w:rsidRDefault="007D083C" w:rsidP="007D083C">
      <w:pPr>
        <w:spacing w:after="120"/>
        <w:ind w:left="1134" w:right="684" w:hanging="567"/>
        <w:jc w:val="both"/>
        <w:rPr>
          <w:rFonts w:cs="Calibri"/>
        </w:rPr>
      </w:pPr>
      <w:r w:rsidRPr="001978BB">
        <w:rPr>
          <w:rFonts w:cs="Calibri"/>
        </w:rPr>
        <w:t>(4)</w:t>
      </w:r>
      <w:r w:rsidRPr="001978BB">
        <w:rPr>
          <w:rFonts w:cs="Arial"/>
          <w:spacing w:val="185"/>
        </w:rPr>
        <w:t xml:space="preserve"> </w:t>
      </w:r>
      <w:r w:rsidRPr="001978BB">
        <w:rPr>
          <w:rFonts w:cs="Calibri"/>
        </w:rPr>
        <w:t>Kişisel Veri</w:t>
      </w:r>
      <w:r w:rsidRPr="001978BB">
        <w:rPr>
          <w:rFonts w:cs="Calibri"/>
          <w:spacing w:val="-3"/>
        </w:rPr>
        <w:t>l</w:t>
      </w:r>
      <w:r w:rsidRPr="001978BB">
        <w:rPr>
          <w:rFonts w:cs="Calibri"/>
        </w:rPr>
        <w:t>erin aktarılabi</w:t>
      </w:r>
      <w:r w:rsidRPr="001978BB">
        <w:rPr>
          <w:rFonts w:cs="Calibri"/>
          <w:spacing w:val="-3"/>
        </w:rPr>
        <w:t>l</w:t>
      </w:r>
      <w:r w:rsidRPr="001978BB">
        <w:rPr>
          <w:rFonts w:cs="Calibri"/>
        </w:rPr>
        <w:t>eceği alıcı veya alıc</w:t>
      </w:r>
      <w:r w:rsidRPr="001978BB">
        <w:rPr>
          <w:rFonts w:cs="Calibri"/>
          <w:spacing w:val="-3"/>
        </w:rPr>
        <w:t>ı</w:t>
      </w:r>
      <w:r w:rsidRPr="001978BB">
        <w:rPr>
          <w:rFonts w:cs="Calibri"/>
        </w:rPr>
        <w:t xml:space="preserve"> grupları.   </w:t>
      </w:r>
    </w:p>
    <w:p w:rsidR="007D083C" w:rsidRPr="001978BB" w:rsidRDefault="007D083C" w:rsidP="007D083C">
      <w:pPr>
        <w:spacing w:after="120"/>
        <w:ind w:left="1134" w:right="684" w:hanging="567"/>
        <w:jc w:val="both"/>
        <w:rPr>
          <w:rFonts w:cs="Times New Roman"/>
        </w:rPr>
      </w:pPr>
      <w:r w:rsidRPr="001978BB">
        <w:rPr>
          <w:rFonts w:cs="Calibri"/>
        </w:rPr>
        <w:t>(5)</w:t>
      </w:r>
      <w:r w:rsidRPr="001978BB">
        <w:rPr>
          <w:rFonts w:cs="Arial"/>
          <w:spacing w:val="185"/>
        </w:rPr>
        <w:t xml:space="preserve"> </w:t>
      </w:r>
      <w:r w:rsidRPr="001978BB">
        <w:rPr>
          <w:rFonts w:cs="Calibri"/>
        </w:rPr>
        <w:t>Yabancı ülke</w:t>
      </w:r>
      <w:r w:rsidRPr="001978BB">
        <w:rPr>
          <w:rFonts w:cs="Calibri"/>
          <w:spacing w:val="-2"/>
        </w:rPr>
        <w:t>l</w:t>
      </w:r>
      <w:r w:rsidRPr="001978BB">
        <w:rPr>
          <w:rFonts w:cs="Calibri"/>
        </w:rPr>
        <w:t xml:space="preserve">ere </w:t>
      </w:r>
      <w:r w:rsidRPr="001978BB">
        <w:rPr>
          <w:rFonts w:cs="Calibri"/>
          <w:spacing w:val="-2"/>
        </w:rPr>
        <w:t>a</w:t>
      </w:r>
      <w:r w:rsidRPr="001978BB">
        <w:rPr>
          <w:rFonts w:cs="Calibri"/>
        </w:rPr>
        <w:t>ktar</w:t>
      </w:r>
      <w:r w:rsidRPr="001978BB">
        <w:rPr>
          <w:rFonts w:cs="Calibri"/>
          <w:spacing w:val="-3"/>
        </w:rPr>
        <w:t>ı</w:t>
      </w:r>
      <w:r w:rsidRPr="001978BB">
        <w:rPr>
          <w:rFonts w:cs="Calibri"/>
        </w:rPr>
        <w:t>mı</w:t>
      </w:r>
      <w:r w:rsidRPr="001978BB">
        <w:rPr>
          <w:rFonts w:cs="Calibri"/>
          <w:spacing w:val="-2"/>
        </w:rPr>
        <w:t xml:space="preserve"> </w:t>
      </w:r>
      <w:r w:rsidRPr="001978BB">
        <w:rPr>
          <w:rFonts w:cs="Calibri"/>
        </w:rPr>
        <w:t xml:space="preserve">öngörülen Kişisel Veriler.   </w:t>
      </w:r>
    </w:p>
    <w:p w:rsidR="007D083C" w:rsidRPr="001978BB" w:rsidRDefault="007D083C" w:rsidP="007D083C">
      <w:pPr>
        <w:spacing w:after="120"/>
        <w:ind w:left="1134" w:right="684" w:hanging="567"/>
        <w:jc w:val="both"/>
        <w:rPr>
          <w:rFonts w:cs="Times New Roman"/>
        </w:rPr>
      </w:pPr>
      <w:r w:rsidRPr="001978BB">
        <w:rPr>
          <w:rFonts w:cs="Calibri"/>
        </w:rPr>
        <w:t>(6)</w:t>
      </w:r>
      <w:r w:rsidRPr="001978BB">
        <w:rPr>
          <w:rFonts w:cs="Arial"/>
          <w:spacing w:val="185"/>
        </w:rPr>
        <w:t xml:space="preserve"> </w:t>
      </w:r>
      <w:r w:rsidRPr="001978BB">
        <w:rPr>
          <w:rFonts w:cs="Calibri"/>
        </w:rPr>
        <w:t>Kişisel Veri g</w:t>
      </w:r>
      <w:r w:rsidRPr="001978BB">
        <w:rPr>
          <w:rFonts w:cs="Calibri"/>
          <w:spacing w:val="-3"/>
        </w:rPr>
        <w:t>ü</w:t>
      </w:r>
      <w:r w:rsidRPr="001978BB">
        <w:rPr>
          <w:rFonts w:cs="Calibri"/>
        </w:rPr>
        <w:t>venliğine ili</w:t>
      </w:r>
      <w:r w:rsidRPr="001978BB">
        <w:rPr>
          <w:rFonts w:cs="Calibri"/>
          <w:spacing w:val="-2"/>
        </w:rPr>
        <w:t>ş</w:t>
      </w:r>
      <w:r w:rsidRPr="001978BB">
        <w:rPr>
          <w:rFonts w:cs="Calibri"/>
        </w:rPr>
        <w:t>k</w:t>
      </w:r>
      <w:r w:rsidRPr="001978BB">
        <w:rPr>
          <w:rFonts w:cs="Calibri"/>
          <w:spacing w:val="-2"/>
        </w:rPr>
        <w:t>i</w:t>
      </w:r>
      <w:r w:rsidRPr="001978BB">
        <w:rPr>
          <w:rFonts w:cs="Calibri"/>
        </w:rPr>
        <w:t xml:space="preserve">n alınan tedbirler.   </w:t>
      </w:r>
    </w:p>
    <w:p w:rsidR="007D083C" w:rsidRPr="001978BB" w:rsidRDefault="007D083C" w:rsidP="007D083C">
      <w:pPr>
        <w:spacing w:after="120"/>
        <w:ind w:left="567" w:right="684"/>
        <w:jc w:val="both"/>
        <w:rPr>
          <w:rFonts w:cs="Times New Roman"/>
        </w:rPr>
      </w:pPr>
      <w:r w:rsidRPr="001978BB">
        <w:rPr>
          <w:rFonts w:cs="Calibri"/>
        </w:rPr>
        <w:t>(7)</w:t>
      </w:r>
      <w:r w:rsidRPr="001978BB">
        <w:rPr>
          <w:rFonts w:cs="Arial"/>
          <w:spacing w:val="185"/>
        </w:rPr>
        <w:t xml:space="preserve"> </w:t>
      </w:r>
      <w:r w:rsidRPr="001978BB">
        <w:rPr>
          <w:rFonts w:cs="Calibri"/>
        </w:rPr>
        <w:t>Kişisel Veri</w:t>
      </w:r>
      <w:r w:rsidRPr="001978BB">
        <w:rPr>
          <w:rFonts w:cs="Calibri"/>
          <w:spacing w:val="-3"/>
        </w:rPr>
        <w:t>l</w:t>
      </w:r>
      <w:r w:rsidRPr="001978BB">
        <w:rPr>
          <w:rFonts w:cs="Calibri"/>
        </w:rPr>
        <w:t>erin işlendikler</w:t>
      </w:r>
      <w:r w:rsidRPr="001978BB">
        <w:rPr>
          <w:rFonts w:cs="Calibri"/>
          <w:spacing w:val="-3"/>
        </w:rPr>
        <w:t>i</w:t>
      </w:r>
      <w:r w:rsidRPr="001978BB">
        <w:rPr>
          <w:rFonts w:cs="Calibri"/>
        </w:rPr>
        <w:t xml:space="preserve"> amaç </w:t>
      </w:r>
      <w:r w:rsidRPr="001978BB">
        <w:rPr>
          <w:rFonts w:cs="Calibri"/>
          <w:spacing w:val="-2"/>
        </w:rPr>
        <w:t>i</w:t>
      </w:r>
      <w:r w:rsidRPr="001978BB">
        <w:rPr>
          <w:rFonts w:cs="Calibri"/>
        </w:rPr>
        <w:t>çin gerekli</w:t>
      </w:r>
      <w:r w:rsidRPr="001978BB">
        <w:rPr>
          <w:rFonts w:cs="Calibri"/>
          <w:spacing w:val="-2"/>
        </w:rPr>
        <w:t xml:space="preserve"> </w:t>
      </w:r>
      <w:r w:rsidRPr="001978BB">
        <w:rPr>
          <w:rFonts w:cs="Calibri"/>
        </w:rPr>
        <w:t xml:space="preserve">olan azami süre.   </w:t>
      </w: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360"/>
        <w:jc w:val="both"/>
        <w:rPr>
          <w:rFonts w:cs="Times New Roman"/>
          <w:b/>
        </w:rPr>
      </w:pPr>
    </w:p>
    <w:p w:rsidR="007D083C" w:rsidRPr="001978BB" w:rsidRDefault="007D083C" w:rsidP="007D083C">
      <w:pPr>
        <w:pStyle w:val="ListeParagraf"/>
        <w:numPr>
          <w:ilvl w:val="1"/>
          <w:numId w:val="5"/>
        </w:numPr>
        <w:jc w:val="both"/>
        <w:rPr>
          <w:rFonts w:cs="Times New Roman"/>
          <w:b/>
        </w:rPr>
      </w:pPr>
      <w:r w:rsidRPr="001978BB">
        <w:rPr>
          <w:rFonts w:cs="Times New Roman"/>
          <w:b/>
        </w:rPr>
        <w:t xml:space="preserve"> Aydınlatma Yükümlülüğü</w:t>
      </w:r>
    </w:p>
    <w:p w:rsidR="007D083C" w:rsidRPr="001978BB" w:rsidRDefault="007D083C" w:rsidP="007D083C">
      <w:pPr>
        <w:ind w:firstLine="708"/>
        <w:jc w:val="both"/>
        <w:rPr>
          <w:rFonts w:cs="Times New Roman"/>
        </w:rPr>
      </w:pPr>
      <w:r w:rsidRPr="001978BB">
        <w:rPr>
          <w:rFonts w:cs="Times New Roman"/>
        </w:rPr>
        <w:t>Veri sorumlusu, 6698 sayılı Kişisel Verilerin Korunması Hakkında Kanun’un 10. maddesi çerçevesinde kişisel verilerin elde edilmesi sırasında bizzat veya yetkilendirdiği kişi aracılığıyla aşağıdaki bilgileri ilgili kişiye sağlamakla yükümlüdür:</w:t>
      </w:r>
    </w:p>
    <w:p w:rsidR="007D083C" w:rsidRPr="001978BB" w:rsidRDefault="007D083C" w:rsidP="007D083C">
      <w:pPr>
        <w:ind w:firstLine="708"/>
        <w:jc w:val="both"/>
        <w:rPr>
          <w:rFonts w:cs="Times New Roman"/>
        </w:rPr>
      </w:pPr>
      <w:r w:rsidRPr="001978BB">
        <w:rPr>
          <w:rFonts w:cs="Times New Roman"/>
        </w:rPr>
        <w:t>• Veri sorumlusunun ve varsa temsilcisinin kimliği,</w:t>
      </w:r>
    </w:p>
    <w:p w:rsidR="007D083C" w:rsidRPr="001978BB" w:rsidRDefault="007D083C" w:rsidP="007D083C">
      <w:pPr>
        <w:ind w:firstLine="708"/>
        <w:jc w:val="both"/>
        <w:rPr>
          <w:rFonts w:cs="Times New Roman"/>
        </w:rPr>
      </w:pPr>
      <w:r w:rsidRPr="001978BB">
        <w:rPr>
          <w:rFonts w:cs="Times New Roman"/>
        </w:rPr>
        <w:t>• Kişisel verilerin hangi amaçla işleneceği,</w:t>
      </w:r>
    </w:p>
    <w:p w:rsidR="007D083C" w:rsidRPr="001978BB" w:rsidRDefault="007D083C" w:rsidP="007D083C">
      <w:pPr>
        <w:ind w:firstLine="708"/>
        <w:jc w:val="both"/>
        <w:rPr>
          <w:rFonts w:cs="Times New Roman"/>
        </w:rPr>
      </w:pPr>
      <w:r w:rsidRPr="001978BB">
        <w:rPr>
          <w:rFonts w:cs="Times New Roman"/>
        </w:rPr>
        <w:t>• Kişisel verilerin kimlere ve hangi amaçla aktarılabileceği,</w:t>
      </w:r>
    </w:p>
    <w:p w:rsidR="007D083C" w:rsidRPr="001978BB" w:rsidRDefault="007D083C" w:rsidP="007D083C">
      <w:pPr>
        <w:ind w:firstLine="708"/>
        <w:jc w:val="both"/>
        <w:rPr>
          <w:rFonts w:cs="Times New Roman"/>
        </w:rPr>
      </w:pPr>
      <w:r w:rsidRPr="001978BB">
        <w:rPr>
          <w:rFonts w:cs="Times New Roman"/>
        </w:rPr>
        <w:lastRenderedPageBreak/>
        <w:t>• Kişisel veri toplamanın yöntemi ve hukuki sebebi,</w:t>
      </w:r>
    </w:p>
    <w:p w:rsidR="007D083C" w:rsidRPr="001978BB" w:rsidRDefault="007D083C" w:rsidP="007D083C">
      <w:pPr>
        <w:ind w:firstLine="708"/>
        <w:jc w:val="both"/>
        <w:rPr>
          <w:rFonts w:cs="Times New Roman"/>
        </w:rPr>
      </w:pPr>
      <w:r w:rsidRPr="001978BB">
        <w:rPr>
          <w:rFonts w:cs="Times New Roman"/>
        </w:rPr>
        <w:t>• Kanunun 11. maddesinde sayılan diğer hakları,</w:t>
      </w:r>
    </w:p>
    <w:p w:rsidR="007D083C" w:rsidRPr="001978BB" w:rsidRDefault="007D083C" w:rsidP="007D083C">
      <w:pPr>
        <w:pStyle w:val="ListeParagraf"/>
        <w:numPr>
          <w:ilvl w:val="1"/>
          <w:numId w:val="5"/>
        </w:numPr>
        <w:jc w:val="both"/>
        <w:rPr>
          <w:rFonts w:cs="Times New Roman"/>
          <w:b/>
        </w:rPr>
      </w:pPr>
      <w:r w:rsidRPr="001978BB">
        <w:rPr>
          <w:rFonts w:cs="Times New Roman"/>
          <w:b/>
        </w:rPr>
        <w:t xml:space="preserve"> Veri Güvenliğini Sağlama Yükümlülüğü</w:t>
      </w:r>
    </w:p>
    <w:p w:rsidR="007D083C" w:rsidRPr="001978BB" w:rsidRDefault="007D083C" w:rsidP="007D083C">
      <w:pPr>
        <w:ind w:firstLine="708"/>
        <w:jc w:val="both"/>
        <w:rPr>
          <w:rFonts w:cs="Times New Roman"/>
        </w:rPr>
      </w:pPr>
      <w:r w:rsidRPr="001978BB">
        <w:rPr>
          <w:rFonts w:cs="Times New Roman"/>
        </w:rPr>
        <w:t>Kanunun veri güvenliğine ilişkin 12. maddesine göre veri sorumlusu;</w:t>
      </w:r>
    </w:p>
    <w:p w:rsidR="007D083C" w:rsidRPr="001978BB" w:rsidRDefault="007D083C" w:rsidP="007D083C">
      <w:pPr>
        <w:ind w:firstLine="708"/>
        <w:jc w:val="both"/>
        <w:rPr>
          <w:rFonts w:cs="Times New Roman"/>
        </w:rPr>
      </w:pPr>
      <w:r w:rsidRPr="001978BB">
        <w:rPr>
          <w:rFonts w:cs="Times New Roman"/>
        </w:rPr>
        <w:t>• Kişisel verilerin hukuka aykırı olarak işlenmesini önlemek,</w:t>
      </w:r>
    </w:p>
    <w:p w:rsidR="007D083C" w:rsidRPr="001978BB" w:rsidRDefault="007D083C" w:rsidP="007D083C">
      <w:pPr>
        <w:ind w:firstLine="708"/>
        <w:jc w:val="both"/>
        <w:rPr>
          <w:rFonts w:cs="Times New Roman"/>
        </w:rPr>
      </w:pPr>
      <w:r w:rsidRPr="001978BB">
        <w:rPr>
          <w:rFonts w:cs="Times New Roman"/>
        </w:rPr>
        <w:t>• Kişisel verilere hukuka aykırı olarak erişilmesini önlemek,</w:t>
      </w:r>
    </w:p>
    <w:p w:rsidR="007D083C" w:rsidRPr="001978BB" w:rsidRDefault="007D083C" w:rsidP="007D083C">
      <w:pPr>
        <w:ind w:firstLine="708"/>
        <w:jc w:val="both"/>
        <w:rPr>
          <w:rFonts w:cs="Times New Roman"/>
        </w:rPr>
      </w:pPr>
      <w:r w:rsidRPr="001978BB">
        <w:rPr>
          <w:rFonts w:cs="Times New Roman"/>
        </w:rPr>
        <w:t>• Kişisel verilerin muhafazasını sağlamak ile yükümlüdür.</w:t>
      </w:r>
    </w:p>
    <w:p w:rsidR="007D083C" w:rsidRPr="001978BB" w:rsidRDefault="007D083C" w:rsidP="007D083C">
      <w:pPr>
        <w:ind w:firstLine="708"/>
        <w:jc w:val="both"/>
        <w:rPr>
          <w:rFonts w:cs="Times New Roman"/>
        </w:rPr>
      </w:pP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KİŞİSEL VERİLERİN İŞLENMESİ</w:t>
      </w:r>
    </w:p>
    <w:p w:rsidR="007D083C" w:rsidRPr="001978BB" w:rsidRDefault="00982C7A"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Pr="001978BB">
        <w:rPr>
          <w:rFonts w:cs="Times New Roman"/>
        </w:rPr>
        <w:t xml:space="preserve"> </w:t>
      </w:r>
      <w:r w:rsidR="007D083C" w:rsidRPr="001978BB">
        <w:rPr>
          <w:rFonts w:cs="Times New Roman"/>
        </w:rPr>
        <w:t>olarak kişisel verileri aşağıda yer alan ilkeler uyarınca işlemekteyiz;</w:t>
      </w:r>
    </w:p>
    <w:p w:rsidR="007D083C" w:rsidRPr="001978BB" w:rsidRDefault="007D083C" w:rsidP="007D083C">
      <w:pPr>
        <w:pStyle w:val="ListeParagraf"/>
        <w:numPr>
          <w:ilvl w:val="1"/>
          <w:numId w:val="5"/>
        </w:numPr>
        <w:ind w:left="0" w:firstLine="708"/>
        <w:jc w:val="both"/>
        <w:rPr>
          <w:rFonts w:cs="Times New Roman"/>
        </w:rPr>
      </w:pPr>
      <w:r w:rsidRPr="001978BB">
        <w:rPr>
          <w:rFonts w:cs="Times New Roman"/>
        </w:rPr>
        <w:t>Hukuka ve dürüstlük kurallarına uygun olma, doğru ve gerektiğinde güncel olma, belirli, açık ve meşru amaçlar için işlenme, işlendikleri amaçla bağlantılı, sınırlı ve ölçülü olma, ilgili mevzuatta öngörülen veya işlendikleri amaç için gerekli olan süre kadar muhafaza edilme</w:t>
      </w:r>
    </w:p>
    <w:p w:rsidR="007D083C" w:rsidRPr="001978BB" w:rsidRDefault="007D083C" w:rsidP="007D083C">
      <w:pPr>
        <w:pStyle w:val="ListeParagraf"/>
        <w:numPr>
          <w:ilvl w:val="1"/>
          <w:numId w:val="5"/>
        </w:numPr>
        <w:ind w:left="0" w:firstLine="708"/>
        <w:jc w:val="both"/>
        <w:rPr>
          <w:rFonts w:cs="Times New Roman"/>
        </w:rPr>
      </w:pPr>
      <w:r w:rsidRPr="001978BB">
        <w:rPr>
          <w:rFonts w:cs="Times New Roman"/>
        </w:rPr>
        <w:t>Kişisel verilerin ve özel nitelikli kişisel verilerin işlenmesi:</w:t>
      </w:r>
    </w:p>
    <w:p w:rsidR="007D083C" w:rsidRPr="001978BB" w:rsidRDefault="007D083C" w:rsidP="007D083C">
      <w:pPr>
        <w:pStyle w:val="ListeParagraf"/>
        <w:numPr>
          <w:ilvl w:val="2"/>
          <w:numId w:val="5"/>
        </w:numPr>
        <w:ind w:left="0" w:firstLine="709"/>
        <w:jc w:val="both"/>
        <w:rPr>
          <w:rFonts w:cs="Times New Roman"/>
        </w:rPr>
      </w:pPr>
      <w:r w:rsidRPr="001978BB">
        <w:rPr>
          <w:rFonts w:cs="Times New Roman"/>
        </w:rPr>
        <w:t>Kişisel veriler, 6698 sayılı Kişisel Verilerin Korunması Hakkında Kanun’un 5. ve 6. maddelerinde yer alan hükümler çerçevesinde işlenmektedir.</w:t>
      </w:r>
    </w:p>
    <w:p w:rsidR="007D083C" w:rsidRPr="001978BB" w:rsidRDefault="007D083C" w:rsidP="007D083C">
      <w:pPr>
        <w:pStyle w:val="ListeParagraf"/>
        <w:numPr>
          <w:ilvl w:val="2"/>
          <w:numId w:val="5"/>
        </w:numPr>
        <w:ind w:left="0" w:firstLine="708"/>
        <w:jc w:val="both"/>
        <w:rPr>
          <w:rFonts w:cs="Times New Roman"/>
        </w:rPr>
      </w:pPr>
      <w:r w:rsidRPr="001978BB">
        <w:rPr>
          <w:rFonts w:cs="Times New Roman"/>
          <w:b/>
        </w:rPr>
        <w:t>Özel nitelikli kişisel verilerin işlenmesi:</w:t>
      </w:r>
      <w:r w:rsidRPr="001978BB">
        <w:rPr>
          <w:rFonts w:cs="Times New Roman"/>
        </w:rPr>
        <w:t xml:space="preserve"> İşbu Politikanın 3 numaralı “Tanımlar ve Kısaltmalar” bölümünde bahsedildiği üzere, hukuka aykırı olarak işlendiğinde kişilerin mağduriyetine veya ayrımcılığa sebep olma riski taşıyan kişisel veriler </w:t>
      </w:r>
      <w:r w:rsidRPr="001978BB">
        <w:rPr>
          <w:rFonts w:cs="Times New Roman"/>
          <w:b/>
        </w:rPr>
        <w:t>“</w:t>
      </w:r>
      <w:r w:rsidRPr="001978BB">
        <w:rPr>
          <w:rFonts w:cs="Times New Roman"/>
          <w:b/>
          <w:u w:val="single"/>
        </w:rPr>
        <w:t>özel nitelikli</w:t>
      </w:r>
      <w:r w:rsidRPr="001978BB">
        <w:rPr>
          <w:rFonts w:cs="Times New Roman"/>
          <w:b/>
        </w:rPr>
        <w:t xml:space="preserve">” </w:t>
      </w:r>
      <w:r w:rsidRPr="001978BB">
        <w:rPr>
          <w:rFonts w:cs="Times New Roman"/>
        </w:rPr>
        <w:t>olarak belirlenmiştir. Bu veriler,</w:t>
      </w:r>
      <w:r w:rsidRPr="001978BB">
        <w:rPr>
          <w:b/>
        </w:rPr>
        <w:t xml:space="preserve"> </w:t>
      </w:r>
      <w:r w:rsidR="00982C7A">
        <w:rPr>
          <w:b/>
          <w:bCs/>
        </w:rPr>
        <w:t xml:space="preserve">ÇAĞ ORMAN ÜRÜNLERİ </w:t>
      </w:r>
      <w:r w:rsidR="00E1034F">
        <w:rPr>
          <w:b/>
          <w:bCs/>
        </w:rPr>
        <w:t xml:space="preserve">VE </w:t>
      </w:r>
      <w:r w:rsidR="00982C7A">
        <w:rPr>
          <w:b/>
          <w:bCs/>
        </w:rPr>
        <w:t>OTOMOTİV SAN. VE TİC. A.Ş.</w:t>
      </w:r>
      <w:r w:rsidR="00982C7A" w:rsidRPr="001978BB">
        <w:rPr>
          <w:rFonts w:cs="Times New Roman"/>
        </w:rPr>
        <w:t xml:space="preserve"> </w:t>
      </w:r>
      <w:r w:rsidRPr="001978BB">
        <w:rPr>
          <w:rFonts w:cs="Times New Roman"/>
        </w:rPr>
        <w:t>tarafından 6698 sayılı Kişisel Verilerin Korunması Hakkında Kanun’un öngördüğü kurallar çerçevesinde ilgilinin açık rızasının alındığı ya da ilgili Kanunların öngördüğü hallerde işlenmektedir.</w:t>
      </w:r>
    </w:p>
    <w:p w:rsidR="007D083C" w:rsidRPr="001978BB" w:rsidRDefault="007D083C" w:rsidP="007D083C">
      <w:pPr>
        <w:pStyle w:val="ListeParagraf"/>
        <w:ind w:left="708"/>
        <w:jc w:val="both"/>
        <w:rPr>
          <w:rFonts w:cs="Times New Roman"/>
        </w:rPr>
      </w:pPr>
    </w:p>
    <w:p w:rsidR="007D083C" w:rsidRPr="001978BB" w:rsidRDefault="007D083C" w:rsidP="007D083C">
      <w:pPr>
        <w:pStyle w:val="ListeParagraf"/>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SAKLAMA VE İMHAYA İLİŞKİN AÇIKLAMALAR</w:t>
      </w:r>
    </w:p>
    <w:p w:rsidR="007D083C" w:rsidRPr="001978BB" w:rsidRDefault="00982C7A"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Pr="001978BB">
        <w:rPr>
          <w:rFonts w:cs="Times New Roman"/>
        </w:rPr>
        <w:t xml:space="preserve"> </w:t>
      </w:r>
      <w:r w:rsidR="007D083C" w:rsidRPr="001978BB">
        <w:rPr>
          <w:rFonts w:cs="Times New Roman"/>
        </w:rPr>
        <w:t>tarafından; çalışanlar,</w:t>
      </w:r>
      <w:r w:rsidR="00303E63">
        <w:rPr>
          <w:rFonts w:cs="Times New Roman"/>
        </w:rPr>
        <w:t xml:space="preserve"> çalışan adayları</w:t>
      </w:r>
      <w:r w:rsidR="007D083C" w:rsidRPr="001978BB">
        <w:rPr>
          <w:rFonts w:cs="Times New Roman"/>
        </w:rPr>
        <w:t>,</w:t>
      </w:r>
      <w:r w:rsidR="00303E63">
        <w:rPr>
          <w:rFonts w:cs="Times New Roman"/>
        </w:rPr>
        <w:t xml:space="preserve"> </w:t>
      </w:r>
      <w:r>
        <w:rPr>
          <w:rFonts w:cs="Times New Roman"/>
        </w:rPr>
        <w:t>sta</w:t>
      </w:r>
      <w:r w:rsidR="006A215E">
        <w:rPr>
          <w:rFonts w:cs="Times New Roman"/>
        </w:rPr>
        <w:t xml:space="preserve">jyerler, </w:t>
      </w:r>
      <w:r w:rsidR="00303E63">
        <w:rPr>
          <w:rFonts w:cs="Times New Roman"/>
        </w:rPr>
        <w:t xml:space="preserve">müşteriler, </w:t>
      </w:r>
      <w:r w:rsidR="004A62DB">
        <w:rPr>
          <w:rFonts w:cs="Times New Roman"/>
        </w:rPr>
        <w:t xml:space="preserve">müşteri yetkili/çalışanı, </w:t>
      </w:r>
      <w:r w:rsidR="00303E63">
        <w:rPr>
          <w:rFonts w:cs="Times New Roman"/>
        </w:rPr>
        <w:t>potansiyel müşteriler,</w:t>
      </w:r>
      <w:r w:rsidR="007D083C" w:rsidRPr="001978BB">
        <w:rPr>
          <w:rFonts w:cs="Times New Roman"/>
        </w:rPr>
        <w:t xml:space="preserve"> tedarikçiler</w:t>
      </w:r>
      <w:r w:rsidR="004A62DB">
        <w:rPr>
          <w:rFonts w:cs="Times New Roman"/>
        </w:rPr>
        <w:t>, tedarikçi çalışanı/yetkilisi</w:t>
      </w:r>
      <w:r w:rsidR="007D083C" w:rsidRPr="001978BB">
        <w:rPr>
          <w:rFonts w:cs="Times New Roman"/>
        </w:rPr>
        <w:t xml:space="preserve"> vb. olarak ilişkide bulunulan üçüncü kişilere ait kişisel veriler 6698 sayılı Kişisel Verilerin Korunması Hakkında Kanun’a uygun olarak saklanır ve imha edilir.</w:t>
      </w:r>
    </w:p>
    <w:p w:rsidR="007D083C" w:rsidRPr="001978BB" w:rsidRDefault="007D083C" w:rsidP="007D083C">
      <w:pPr>
        <w:ind w:firstLine="708"/>
        <w:jc w:val="both"/>
        <w:rPr>
          <w:rFonts w:cs="Times New Roman"/>
        </w:rPr>
      </w:pPr>
      <w:r w:rsidRPr="001978BB">
        <w:rPr>
          <w:rFonts w:cs="Times New Roman"/>
        </w:rPr>
        <w:t>Bu kapsamda saklama ve imhaya ilişkin detaylı açıklamalara aşağıda sırasıyla yer verilmiştir.</w:t>
      </w:r>
    </w:p>
    <w:p w:rsidR="007D083C" w:rsidRPr="001978BB" w:rsidRDefault="007D083C" w:rsidP="007D083C">
      <w:pPr>
        <w:pStyle w:val="ListeParagraf"/>
        <w:numPr>
          <w:ilvl w:val="1"/>
          <w:numId w:val="5"/>
        </w:numPr>
        <w:jc w:val="both"/>
        <w:rPr>
          <w:rFonts w:cs="Times New Roman"/>
          <w:b/>
        </w:rPr>
      </w:pPr>
      <w:r w:rsidRPr="001978BB">
        <w:rPr>
          <w:rFonts w:cs="Times New Roman"/>
          <w:b/>
        </w:rPr>
        <w:t xml:space="preserve"> Saklamaya İlişkin Açıklamalar</w:t>
      </w:r>
    </w:p>
    <w:p w:rsidR="007D083C" w:rsidRPr="001978BB" w:rsidRDefault="007D083C" w:rsidP="007D083C">
      <w:pPr>
        <w:ind w:firstLine="708"/>
        <w:jc w:val="both"/>
        <w:rPr>
          <w:rFonts w:cs="Times New Roman"/>
        </w:rPr>
      </w:pPr>
      <w:r w:rsidRPr="001978BB">
        <w:rPr>
          <w:rFonts w:cs="Times New Roman"/>
        </w:rPr>
        <w:t xml:space="preserve">6698 sayılı Kişisel Verilerin Korunması Hakkında Kanun’un 3. maddesinde kişisel verilerin işlenmesi kavramı tanımlanmış, 4. Maddesinde işlenen kişisel verinin işlendikleri amaçla bağlantılı, sınırlı ve ölçülü olması ve ilgili mevzuatta öngörülen veya işlendikleri amaç için gerekli süre kadar </w:t>
      </w:r>
      <w:r w:rsidRPr="001978BB">
        <w:rPr>
          <w:rFonts w:cs="Times New Roman"/>
        </w:rPr>
        <w:lastRenderedPageBreak/>
        <w:t>muhafaza edilmesi gerektiği belirtilmiş, 5. ve 6. maddelerde ise kişisel verilerin işleme şartları sayılmıştır. Buna göre,</w:t>
      </w:r>
      <w:r w:rsidR="004B6221" w:rsidRPr="004B6221">
        <w:rPr>
          <w:b/>
          <w:bCs/>
        </w:rPr>
        <w:t xml:space="preserve"> </w:t>
      </w:r>
      <w:r w:rsidR="004B6221">
        <w:rPr>
          <w:b/>
          <w:bCs/>
        </w:rPr>
        <w:t xml:space="preserve">ÇAĞ ORMAN ÜRÜNLERİ </w:t>
      </w:r>
      <w:r w:rsidR="00E1034F">
        <w:rPr>
          <w:b/>
          <w:bCs/>
        </w:rPr>
        <w:t xml:space="preserve">VE </w:t>
      </w:r>
      <w:r w:rsidR="004B6221">
        <w:rPr>
          <w:b/>
          <w:bCs/>
        </w:rPr>
        <w:t>OTOMOTİV SAN. VE TİC. A.Ş</w:t>
      </w:r>
      <w:r w:rsidR="004A62DB" w:rsidRPr="00303E63">
        <w:rPr>
          <w:b/>
        </w:rPr>
        <w:t>.</w:t>
      </w:r>
      <w:r w:rsidR="004A62DB">
        <w:rPr>
          <w:b/>
        </w:rPr>
        <w:t xml:space="preserve"> </w:t>
      </w:r>
      <w:r w:rsidRPr="001978BB">
        <w:rPr>
          <w:rFonts w:cs="Times New Roman"/>
        </w:rPr>
        <w:t>olarak faaliyetlerimiz çerçevesinde kişisel veriler, ilgili mevzuatta öngörülen veya işleme amaçlarımıza uygun süre kadar saklanır.</w:t>
      </w:r>
    </w:p>
    <w:p w:rsidR="007D083C" w:rsidRPr="001978BB" w:rsidRDefault="007D083C" w:rsidP="007D083C">
      <w:pPr>
        <w:pStyle w:val="ListeParagraf"/>
        <w:numPr>
          <w:ilvl w:val="2"/>
          <w:numId w:val="5"/>
        </w:numPr>
        <w:jc w:val="both"/>
        <w:rPr>
          <w:rFonts w:cs="Times New Roman"/>
          <w:b/>
        </w:rPr>
      </w:pPr>
      <w:r w:rsidRPr="001978BB">
        <w:rPr>
          <w:rFonts w:cs="Times New Roman"/>
          <w:b/>
        </w:rPr>
        <w:t>Saklamayı Gerektiren Hukuki Sebepler:</w:t>
      </w:r>
    </w:p>
    <w:p w:rsidR="007D083C" w:rsidRPr="001978BB" w:rsidRDefault="004B6221"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7D083C" w:rsidRPr="00DD5F73">
        <w:rPr>
          <w:b/>
        </w:rPr>
        <w:t>.</w:t>
      </w:r>
      <w:r w:rsidR="003C4694">
        <w:rPr>
          <w:b/>
        </w:rPr>
        <w:t>’</w:t>
      </w:r>
      <w:r w:rsidR="007D083C">
        <w:rPr>
          <w:b/>
        </w:rPr>
        <w:t xml:space="preserve"> </w:t>
      </w:r>
      <w:r w:rsidR="007D083C" w:rsidRPr="001978BB">
        <w:rPr>
          <w:b/>
        </w:rPr>
        <w:t xml:space="preserve">nin </w:t>
      </w:r>
      <w:r w:rsidR="007D083C" w:rsidRPr="001978BB">
        <w:rPr>
          <w:rFonts w:cs="Times New Roman"/>
        </w:rPr>
        <w:t xml:space="preserve">çerçevesinde işlenen kişisel veriler, ilgili mevzuatta öngörülen süre kadar muhafaza edilir. Bu kapsamda kişisel veriler; </w:t>
      </w:r>
    </w:p>
    <w:p w:rsidR="007D083C" w:rsidRPr="001978BB" w:rsidRDefault="007D083C" w:rsidP="007D083C">
      <w:pPr>
        <w:ind w:firstLine="708"/>
        <w:jc w:val="both"/>
        <w:rPr>
          <w:rFonts w:cs="Times New Roman"/>
        </w:rPr>
      </w:pPr>
      <w:r w:rsidRPr="001978BB">
        <w:rPr>
          <w:rFonts w:cs="Times New Roman"/>
        </w:rPr>
        <w:t>• 6698 sayılı Kişisel Verilerin Korunması Kanunu,</w:t>
      </w:r>
    </w:p>
    <w:p w:rsidR="007D083C" w:rsidRPr="001978BB" w:rsidRDefault="007D083C" w:rsidP="007D083C">
      <w:pPr>
        <w:ind w:firstLine="708"/>
        <w:jc w:val="both"/>
        <w:rPr>
          <w:rFonts w:cs="Times New Roman"/>
        </w:rPr>
      </w:pPr>
      <w:r w:rsidRPr="001978BB">
        <w:rPr>
          <w:rFonts w:cs="Times New Roman"/>
        </w:rPr>
        <w:t>• 6098 sayılı Türk Borçlar Kanunu,</w:t>
      </w:r>
    </w:p>
    <w:p w:rsidR="007D083C" w:rsidRPr="001978BB" w:rsidRDefault="007D083C" w:rsidP="007D083C">
      <w:pPr>
        <w:ind w:firstLine="708"/>
        <w:jc w:val="both"/>
        <w:rPr>
          <w:rFonts w:cs="Times New Roman"/>
        </w:rPr>
      </w:pPr>
      <w:r w:rsidRPr="001978BB">
        <w:rPr>
          <w:rFonts w:cs="Times New Roman"/>
        </w:rPr>
        <w:t xml:space="preserve">• 5651 sayılı İnternet Ortamında Yapılan Yayınların Düzenlenmesi ve Bu Yayınlar Yoluyla İşlenen Suçlarla Mücadele Edilmesi Hakkında Kanun, </w:t>
      </w:r>
    </w:p>
    <w:p w:rsidR="007D083C" w:rsidRPr="001978BB" w:rsidRDefault="007D083C" w:rsidP="007D083C">
      <w:pPr>
        <w:ind w:firstLine="708"/>
        <w:jc w:val="both"/>
        <w:rPr>
          <w:rFonts w:cs="Times New Roman"/>
        </w:rPr>
      </w:pPr>
      <w:r w:rsidRPr="001978BB">
        <w:rPr>
          <w:rFonts w:cs="Times New Roman"/>
        </w:rPr>
        <w:t>• 6102 sayılı Türk Ticaret Kanunu,</w:t>
      </w:r>
    </w:p>
    <w:p w:rsidR="007D083C" w:rsidRPr="001978BB" w:rsidRDefault="007D083C" w:rsidP="007D083C">
      <w:pPr>
        <w:ind w:firstLine="708"/>
        <w:jc w:val="both"/>
        <w:rPr>
          <w:rFonts w:cs="Times New Roman"/>
        </w:rPr>
      </w:pPr>
      <w:r w:rsidRPr="001978BB">
        <w:rPr>
          <w:rFonts w:cs="Times New Roman"/>
        </w:rPr>
        <w:t>• 5510 sayılı Sosyal Sigortalar ve Genel Sağlık Sigortası Kanunu,</w:t>
      </w:r>
    </w:p>
    <w:p w:rsidR="007D083C" w:rsidRPr="001978BB" w:rsidRDefault="007D083C" w:rsidP="007D083C">
      <w:pPr>
        <w:ind w:firstLine="708"/>
        <w:jc w:val="both"/>
        <w:rPr>
          <w:rFonts w:cs="Times New Roman"/>
        </w:rPr>
      </w:pPr>
      <w:r w:rsidRPr="001978BB">
        <w:rPr>
          <w:rFonts w:cs="Times New Roman"/>
        </w:rPr>
        <w:t>• 6331 sayılı İş Sağlığı ve Güvenliği Kanunu,</w:t>
      </w:r>
    </w:p>
    <w:p w:rsidR="007D083C" w:rsidRPr="001978BB" w:rsidRDefault="007D083C" w:rsidP="007D083C">
      <w:pPr>
        <w:ind w:firstLine="708"/>
        <w:jc w:val="both"/>
        <w:rPr>
          <w:rFonts w:cs="Times New Roman"/>
        </w:rPr>
      </w:pPr>
      <w:r w:rsidRPr="001978BB">
        <w:rPr>
          <w:rFonts w:cs="Times New Roman"/>
        </w:rPr>
        <w:t>• 4857 sayılı İş Kanunu,</w:t>
      </w:r>
    </w:p>
    <w:p w:rsidR="007D083C" w:rsidRPr="001978BB" w:rsidRDefault="007D083C" w:rsidP="007D083C">
      <w:pPr>
        <w:ind w:firstLine="708"/>
        <w:jc w:val="both"/>
        <w:rPr>
          <w:rFonts w:cs="Times New Roman"/>
        </w:rPr>
      </w:pPr>
      <w:r w:rsidRPr="001978BB">
        <w:rPr>
          <w:rFonts w:cs="Times New Roman"/>
        </w:rPr>
        <w:t>• 2828 sayılı Sosyal Hizmetler Kanunu,</w:t>
      </w:r>
    </w:p>
    <w:p w:rsidR="007D083C" w:rsidRPr="001978BB" w:rsidRDefault="007D083C" w:rsidP="007D083C">
      <w:pPr>
        <w:ind w:firstLine="708"/>
        <w:jc w:val="both"/>
        <w:rPr>
          <w:rFonts w:cs="Times New Roman"/>
        </w:rPr>
      </w:pPr>
      <w:r w:rsidRPr="001978BB">
        <w:rPr>
          <w:rFonts w:cs="Times New Roman"/>
        </w:rPr>
        <w:t>• 213 sayılı Vergi Usul Kanunu,</w:t>
      </w:r>
    </w:p>
    <w:p w:rsidR="007D083C" w:rsidRPr="001978BB" w:rsidRDefault="007D083C" w:rsidP="007D083C">
      <w:pPr>
        <w:ind w:firstLine="708"/>
        <w:jc w:val="both"/>
        <w:rPr>
          <w:rFonts w:cs="Times New Roman"/>
        </w:rPr>
      </w:pPr>
      <w:r w:rsidRPr="001978BB">
        <w:rPr>
          <w:rFonts w:cs="Times New Roman"/>
        </w:rPr>
        <w:t>• 6502 sayılı Tüketicinin Korunması Hakkında Kanun,</w:t>
      </w:r>
    </w:p>
    <w:p w:rsidR="007D083C" w:rsidRPr="001978BB" w:rsidRDefault="007D083C" w:rsidP="007D083C">
      <w:pPr>
        <w:ind w:firstLine="708"/>
        <w:jc w:val="both"/>
        <w:rPr>
          <w:rFonts w:cs="Times New Roman"/>
        </w:rPr>
      </w:pPr>
      <w:r w:rsidRPr="001978BB">
        <w:rPr>
          <w:rFonts w:cs="Times New Roman"/>
        </w:rPr>
        <w:t>• İşyeri Bina ve Eklentilerinde Alınacak Sağlık ve Güvenlik Önlemlerine İlişkin Yönetmelik,</w:t>
      </w:r>
    </w:p>
    <w:p w:rsidR="007D083C" w:rsidRPr="001978BB" w:rsidRDefault="007D083C" w:rsidP="007D083C">
      <w:pPr>
        <w:ind w:firstLine="708"/>
        <w:jc w:val="both"/>
        <w:rPr>
          <w:rFonts w:cs="Times New Roman"/>
        </w:rPr>
      </w:pPr>
      <w:r w:rsidRPr="001978BB">
        <w:rPr>
          <w:rFonts w:cs="Times New Roman"/>
        </w:rPr>
        <w:t>• Bu kanunlar uyarınca yürürlükte olan diğer ikincil düzenlemeler çerçevesinde öngörülen saklama süreleri kadar saklanmaktadır.</w:t>
      </w:r>
    </w:p>
    <w:p w:rsidR="007D083C" w:rsidRPr="001978BB" w:rsidRDefault="007D083C" w:rsidP="007D083C">
      <w:pPr>
        <w:ind w:firstLine="708"/>
        <w:jc w:val="both"/>
        <w:rPr>
          <w:rFonts w:cs="Times New Roman"/>
        </w:rPr>
      </w:pPr>
      <w:r w:rsidRPr="001978BB">
        <w:rPr>
          <w:rFonts w:cs="Times New Roman"/>
        </w:rPr>
        <w:t xml:space="preserve">•  Kanunlarda süre öngörülmediği hallerde veriye olan ihtiyacın ortadan kalkmasına müteakip ilk periyodik imha işlemine kadar veri saklanmaktadır. </w:t>
      </w:r>
    </w:p>
    <w:p w:rsidR="007D083C" w:rsidRPr="001978BB" w:rsidRDefault="007D083C" w:rsidP="007D083C">
      <w:pPr>
        <w:pStyle w:val="ListeParagraf"/>
        <w:ind w:left="1428"/>
        <w:jc w:val="both"/>
        <w:rPr>
          <w:rFonts w:cs="Times New Roman"/>
          <w:b/>
        </w:rPr>
      </w:pPr>
    </w:p>
    <w:p w:rsidR="007D083C" w:rsidRPr="001978BB" w:rsidRDefault="007D083C" w:rsidP="007D083C">
      <w:pPr>
        <w:pStyle w:val="ListeParagraf"/>
        <w:numPr>
          <w:ilvl w:val="2"/>
          <w:numId w:val="5"/>
        </w:numPr>
        <w:jc w:val="both"/>
        <w:rPr>
          <w:rFonts w:cs="Times New Roman"/>
          <w:b/>
        </w:rPr>
      </w:pPr>
      <w:r w:rsidRPr="001978BB">
        <w:rPr>
          <w:rFonts w:cs="Times New Roman"/>
          <w:b/>
        </w:rPr>
        <w:t>Saklamayı Gerektiren İşleme Amaçları:</w:t>
      </w:r>
    </w:p>
    <w:p w:rsidR="007D083C" w:rsidRPr="001978BB" w:rsidRDefault="004B6221"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Pr="001978BB">
        <w:rPr>
          <w:rFonts w:cs="Times New Roman"/>
        </w:rPr>
        <w:t xml:space="preserve"> </w:t>
      </w:r>
      <w:r w:rsidR="007D083C" w:rsidRPr="001978BB">
        <w:rPr>
          <w:rFonts w:cs="Times New Roman"/>
        </w:rPr>
        <w:t>faaliyetleri çerçevesinde işlemekte olduğu kişisel verileri aşağıdaki amaçlar doğrultusunda saklar:</w:t>
      </w:r>
    </w:p>
    <w:p w:rsidR="007D083C" w:rsidRPr="001978BB" w:rsidRDefault="007D083C" w:rsidP="007D083C">
      <w:pPr>
        <w:ind w:firstLine="708"/>
        <w:jc w:val="both"/>
        <w:rPr>
          <w:rFonts w:cs="Times New Roman"/>
        </w:rPr>
      </w:pPr>
      <w:r w:rsidRPr="001978BB">
        <w:rPr>
          <w:rFonts w:cs="Times New Roman"/>
        </w:rPr>
        <w:t>• İnsan kaynakları süreçlerini yürütmek,</w:t>
      </w:r>
    </w:p>
    <w:p w:rsidR="007D083C" w:rsidRPr="001978BB" w:rsidRDefault="007D083C" w:rsidP="007D083C">
      <w:pPr>
        <w:ind w:firstLine="708"/>
        <w:jc w:val="both"/>
        <w:rPr>
          <w:rFonts w:cs="Times New Roman"/>
        </w:rPr>
      </w:pPr>
      <w:r w:rsidRPr="001978BB">
        <w:rPr>
          <w:rFonts w:cs="Times New Roman"/>
        </w:rPr>
        <w:t>• Şirket içi ve dışı iletişimi sağlamak,</w:t>
      </w:r>
    </w:p>
    <w:p w:rsidR="007D083C" w:rsidRPr="001978BB" w:rsidRDefault="007D083C" w:rsidP="007D083C">
      <w:pPr>
        <w:ind w:firstLine="708"/>
        <w:jc w:val="both"/>
        <w:rPr>
          <w:rFonts w:cs="Times New Roman"/>
        </w:rPr>
      </w:pPr>
      <w:r w:rsidRPr="001978BB">
        <w:rPr>
          <w:rFonts w:cs="Times New Roman"/>
        </w:rPr>
        <w:t>• Şirket güvenliğini sağlamak,</w:t>
      </w:r>
    </w:p>
    <w:p w:rsidR="007D083C" w:rsidRPr="001978BB" w:rsidRDefault="007D083C" w:rsidP="007D083C">
      <w:pPr>
        <w:ind w:firstLine="708"/>
        <w:jc w:val="both"/>
        <w:rPr>
          <w:rFonts w:cs="Times New Roman"/>
        </w:rPr>
      </w:pPr>
      <w:r w:rsidRPr="001978BB">
        <w:rPr>
          <w:rFonts w:cs="Times New Roman"/>
        </w:rPr>
        <w:t>• İmzalanan sözleşmeler ve protokoller neticesinde iş ve işlemleri ifa edebilmek,</w:t>
      </w:r>
    </w:p>
    <w:p w:rsidR="007D083C" w:rsidRPr="001978BB" w:rsidRDefault="007D083C" w:rsidP="007D083C">
      <w:pPr>
        <w:ind w:firstLine="708"/>
        <w:jc w:val="both"/>
        <w:rPr>
          <w:rFonts w:cs="Times New Roman"/>
        </w:rPr>
      </w:pPr>
      <w:r w:rsidRPr="001978BB">
        <w:rPr>
          <w:rFonts w:cs="Times New Roman"/>
        </w:rPr>
        <w:lastRenderedPageBreak/>
        <w:t>•Yasal düzenlemelerin gerektirdiği veya zorunlu kıldığı şekilde, hukuki yükümlülüklerin yerine getirilmesini sağlamak,</w:t>
      </w:r>
    </w:p>
    <w:p w:rsidR="007D083C" w:rsidRPr="001978BB" w:rsidRDefault="007D083C" w:rsidP="007D083C">
      <w:pPr>
        <w:ind w:firstLine="708"/>
        <w:jc w:val="both"/>
        <w:rPr>
          <w:rFonts w:cs="Times New Roman"/>
        </w:rPr>
      </w:pPr>
      <w:r w:rsidRPr="001978BB">
        <w:rPr>
          <w:rFonts w:cs="Times New Roman"/>
        </w:rPr>
        <w:t>• Şirket ile iş ilişkisinde bulunan gerçek / tüzel kişilerle irtibat sağlamak,</w:t>
      </w:r>
    </w:p>
    <w:p w:rsidR="007D083C" w:rsidRPr="001978BB" w:rsidRDefault="007D083C" w:rsidP="007D083C">
      <w:pPr>
        <w:ind w:firstLine="708"/>
        <w:jc w:val="both"/>
        <w:rPr>
          <w:rFonts w:cs="Times New Roman"/>
        </w:rPr>
      </w:pPr>
      <w:r w:rsidRPr="001978BB">
        <w:rPr>
          <w:rFonts w:cs="Times New Roman"/>
        </w:rPr>
        <w:t>• İleride doğabilecek hukuki uyuşmazlıklarda delil olarak ispat yükümlülüğü,</w:t>
      </w:r>
    </w:p>
    <w:p w:rsidR="007D083C" w:rsidRPr="001978BB" w:rsidRDefault="007D083C" w:rsidP="007D083C">
      <w:pPr>
        <w:pStyle w:val="ListeParagraf"/>
        <w:ind w:left="1428"/>
        <w:jc w:val="both"/>
        <w:rPr>
          <w:rFonts w:cs="Times New Roman"/>
          <w:b/>
        </w:rPr>
      </w:pPr>
    </w:p>
    <w:p w:rsidR="007D083C" w:rsidRPr="001978BB" w:rsidRDefault="007D083C" w:rsidP="007D083C">
      <w:pPr>
        <w:pStyle w:val="ListeParagraf"/>
        <w:numPr>
          <w:ilvl w:val="2"/>
          <w:numId w:val="5"/>
        </w:numPr>
        <w:jc w:val="both"/>
        <w:rPr>
          <w:rFonts w:cs="Times New Roman"/>
          <w:b/>
        </w:rPr>
      </w:pPr>
      <w:r w:rsidRPr="001978BB">
        <w:rPr>
          <w:rFonts w:cs="Times New Roman"/>
          <w:b/>
        </w:rPr>
        <w:t>İmhayı Gerektiren Sebepler:</w:t>
      </w:r>
    </w:p>
    <w:p w:rsidR="007D083C" w:rsidRPr="001978BB" w:rsidRDefault="007D083C" w:rsidP="007D083C">
      <w:pPr>
        <w:ind w:firstLine="708"/>
        <w:jc w:val="both"/>
        <w:rPr>
          <w:rFonts w:cs="Times New Roman"/>
        </w:rPr>
      </w:pPr>
      <w:r w:rsidRPr="001978BB">
        <w:rPr>
          <w:rFonts w:cs="Times New Roman"/>
        </w:rPr>
        <w:t>Kişisel veriler;</w:t>
      </w:r>
    </w:p>
    <w:p w:rsidR="007D083C" w:rsidRPr="001978BB" w:rsidRDefault="007D083C" w:rsidP="007D083C">
      <w:pPr>
        <w:ind w:firstLine="708"/>
        <w:jc w:val="both"/>
        <w:rPr>
          <w:rFonts w:cs="Times New Roman"/>
        </w:rPr>
      </w:pPr>
      <w:r w:rsidRPr="001978BB">
        <w:rPr>
          <w:rFonts w:cs="Times New Roman"/>
        </w:rPr>
        <w:t>• İşlenmesine esas teşkil eden ilgili mevzuat hükümlerinin değiştirilmesi veya ilgası,</w:t>
      </w:r>
    </w:p>
    <w:p w:rsidR="007D083C" w:rsidRPr="001978BB" w:rsidRDefault="007D083C" w:rsidP="007D083C">
      <w:pPr>
        <w:ind w:firstLine="708"/>
        <w:jc w:val="both"/>
        <w:rPr>
          <w:rFonts w:cs="Times New Roman"/>
        </w:rPr>
      </w:pPr>
      <w:r w:rsidRPr="001978BB">
        <w:rPr>
          <w:rFonts w:cs="Times New Roman"/>
        </w:rPr>
        <w:t>• İşlenmesini veya saklanmasını gerektiren amacın ortadan kalkması,</w:t>
      </w:r>
    </w:p>
    <w:p w:rsidR="007D083C" w:rsidRPr="001978BB" w:rsidRDefault="007D083C" w:rsidP="007D083C">
      <w:pPr>
        <w:ind w:firstLine="708"/>
        <w:jc w:val="both"/>
        <w:rPr>
          <w:rFonts w:cs="Times New Roman"/>
        </w:rPr>
      </w:pPr>
      <w:r w:rsidRPr="001978BB">
        <w:rPr>
          <w:rFonts w:cs="Times New Roman"/>
        </w:rPr>
        <w:t>• Kişisel verileri işlemenin sadece açık rıza şartına istinaden gerçekleştiği hallerde, ilgili kişinin açık rızasını geri alması,</w:t>
      </w:r>
    </w:p>
    <w:p w:rsidR="007D083C" w:rsidRPr="001978BB" w:rsidRDefault="007D083C" w:rsidP="007D083C">
      <w:pPr>
        <w:ind w:firstLine="708"/>
        <w:jc w:val="both"/>
        <w:rPr>
          <w:rFonts w:cs="Times New Roman"/>
        </w:rPr>
      </w:pPr>
      <w:r w:rsidRPr="001978BB">
        <w:rPr>
          <w:rFonts w:cs="Times New Roman"/>
        </w:rPr>
        <w:t>• 6698 sayılı Kişisel Verilerin Korunması Kanunu’nun 11. maddesi gereği ilgili kişinin hakları çerçevesinde kişisel verilerinin silinmesi ve yok edilmesine ilişkin yaptığı başvurunun</w:t>
      </w:r>
      <w:r w:rsidR="004A62DB" w:rsidRPr="004A62DB">
        <w:rPr>
          <w:b/>
        </w:rPr>
        <w:t xml:space="preserve"> </w:t>
      </w:r>
      <w:r w:rsidR="004B6221">
        <w:rPr>
          <w:b/>
          <w:bCs/>
        </w:rPr>
        <w:t xml:space="preserve">ÇAĞ ORMAN ÜRÜNLERİ </w:t>
      </w:r>
      <w:r w:rsidR="00E1034F">
        <w:rPr>
          <w:b/>
          <w:bCs/>
        </w:rPr>
        <w:t xml:space="preserve">VE </w:t>
      </w:r>
      <w:r w:rsidR="004B6221">
        <w:rPr>
          <w:b/>
          <w:bCs/>
        </w:rPr>
        <w:t>OTOMOTİV SAN. VE TİC. A.Ş.</w:t>
      </w:r>
      <w:r w:rsidR="004B6221" w:rsidRPr="001978BB">
        <w:rPr>
          <w:rFonts w:cs="Times New Roman"/>
        </w:rPr>
        <w:t xml:space="preserve"> </w:t>
      </w:r>
      <w:r w:rsidRPr="001978BB">
        <w:rPr>
          <w:rFonts w:cs="Times New Roman"/>
        </w:rPr>
        <w:t>tarafından kabul edilmesi,</w:t>
      </w:r>
    </w:p>
    <w:p w:rsidR="007D083C" w:rsidRPr="001978BB" w:rsidRDefault="007D083C" w:rsidP="007D083C">
      <w:pPr>
        <w:ind w:firstLine="708"/>
        <w:jc w:val="both"/>
        <w:rPr>
          <w:rFonts w:cs="Times New Roman"/>
        </w:rPr>
      </w:pPr>
      <w:r w:rsidRPr="001978BB">
        <w:rPr>
          <w:rFonts w:cs="Times New Roman"/>
        </w:rPr>
        <w:t>•</w:t>
      </w:r>
      <w:r w:rsidR="004B6221" w:rsidRPr="004B6221">
        <w:rPr>
          <w:b/>
          <w:bCs/>
        </w:rPr>
        <w:t xml:space="preserve"> </w:t>
      </w:r>
      <w:r w:rsidR="004B6221">
        <w:rPr>
          <w:b/>
          <w:bCs/>
        </w:rPr>
        <w:t xml:space="preserve">ÇAĞ ORMAN ÜRÜNLERİ </w:t>
      </w:r>
      <w:r w:rsidR="00E1034F">
        <w:rPr>
          <w:b/>
          <w:bCs/>
        </w:rPr>
        <w:t xml:space="preserve">VE </w:t>
      </w:r>
      <w:r w:rsidR="004B6221">
        <w:rPr>
          <w:b/>
          <w:bCs/>
        </w:rPr>
        <w:t>OTOMOTİV SAN. VE TİC. A.Ş</w:t>
      </w:r>
      <w:r w:rsidR="003C4694">
        <w:rPr>
          <w:b/>
          <w:bCs/>
        </w:rPr>
        <w:t>.</w:t>
      </w:r>
      <w:r w:rsidRPr="001978BB">
        <w:rPr>
          <w:rFonts w:cs="Times New Roman"/>
          <w:b/>
        </w:rPr>
        <w:t xml:space="preserve">’nin </w:t>
      </w:r>
      <w:r w:rsidRPr="001978BB">
        <w:rPr>
          <w:rFonts w:cs="Times New Roman"/>
        </w:rPr>
        <w:t>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w:t>
      </w:r>
    </w:p>
    <w:p w:rsidR="007D083C" w:rsidRPr="001978BB" w:rsidRDefault="007D083C" w:rsidP="007D083C">
      <w:pPr>
        <w:ind w:firstLine="708"/>
        <w:jc w:val="both"/>
        <w:rPr>
          <w:rFonts w:cs="Times New Roman"/>
        </w:rPr>
      </w:pPr>
      <w:r w:rsidRPr="001978BB">
        <w:rPr>
          <w:rFonts w:cs="Times New Roman"/>
        </w:rPr>
        <w:t xml:space="preserve">• Kişisel verilerin saklanmasını gerektiren azami sürenin geçmiş olması ve kişisel verileri daha uzun süre saklamayı haklı kılacak herhangi bir şartın mevcut olmaması, durumlarında, </w:t>
      </w:r>
      <w:r w:rsidR="004B6221">
        <w:rPr>
          <w:b/>
          <w:bCs/>
        </w:rPr>
        <w:t xml:space="preserve">ÇAĞ ORMAN ÜRÜNLERİ </w:t>
      </w:r>
      <w:r w:rsidR="00E1034F">
        <w:rPr>
          <w:b/>
          <w:bCs/>
        </w:rPr>
        <w:t xml:space="preserve">VE </w:t>
      </w:r>
      <w:r w:rsidR="004B6221">
        <w:rPr>
          <w:b/>
          <w:bCs/>
        </w:rPr>
        <w:t>OTOMOTİV SAN. VE TİC. A.Ş.</w:t>
      </w:r>
      <w:r w:rsidR="004B6221" w:rsidRPr="001978BB">
        <w:rPr>
          <w:rFonts w:cs="Times New Roman"/>
        </w:rPr>
        <w:t xml:space="preserve"> </w:t>
      </w:r>
      <w:r w:rsidRPr="001978BB">
        <w:rPr>
          <w:rFonts w:cs="Times New Roman"/>
        </w:rPr>
        <w:t>tarafından ilgili kişinin talebi üzerine silinir, yok edilir ya da re’sen silinir, yok edilir veya anonim hale getirilir.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TEKNİK VE İDARİ TEDBİRLER</w:t>
      </w:r>
    </w:p>
    <w:p w:rsidR="007D083C" w:rsidRPr="001978BB" w:rsidRDefault="007D083C" w:rsidP="007D083C">
      <w:pPr>
        <w:ind w:firstLine="708"/>
        <w:jc w:val="both"/>
        <w:rPr>
          <w:rFonts w:cs="Times New Roman"/>
        </w:rPr>
      </w:pPr>
      <w:r w:rsidRPr="001978BB">
        <w:rPr>
          <w:rFonts w:cs="Times New Roman"/>
        </w:rPr>
        <w:t>Kişisel verilerin güvenli bir şekilde saklanması, hukuka aykırı olarak işlenmesi ve erişilmesinin önlenmesi ile kişisel verilerin hukuka uygun olarak imha edilmesi için 6698 sayılı Kişisel Verilerin Korunması Kanunu’nun 12. maddesi ve 6. maddesinin dördüncü fıkrası gereği özel nitelikli kişisel veriler için Kurul tarafından belirlenerek ilan edilen yeterli önlemler çerçevesinde</w:t>
      </w:r>
      <w:r w:rsidR="004A62DB" w:rsidRPr="004A62DB">
        <w:rPr>
          <w:b/>
        </w:rPr>
        <w:t xml:space="preserve"> </w:t>
      </w:r>
      <w:r w:rsidR="004B6221">
        <w:rPr>
          <w:b/>
          <w:bCs/>
        </w:rPr>
        <w:t xml:space="preserve">ÇAĞ ORMAN ÜRÜNLERİ </w:t>
      </w:r>
      <w:r w:rsidR="00E1034F">
        <w:rPr>
          <w:b/>
          <w:bCs/>
        </w:rPr>
        <w:t xml:space="preserve">VE </w:t>
      </w:r>
      <w:r w:rsidR="004B6221">
        <w:rPr>
          <w:b/>
          <w:bCs/>
        </w:rPr>
        <w:t>OTOMOTİV SAN. VE TİC. A.Ş.</w:t>
      </w:r>
      <w:r w:rsidR="004B6221" w:rsidRPr="001978BB">
        <w:rPr>
          <w:rFonts w:cs="Times New Roman"/>
        </w:rPr>
        <w:t xml:space="preserve"> </w:t>
      </w:r>
      <w:r w:rsidRPr="001978BB">
        <w:rPr>
          <w:rFonts w:cs="Times New Roman"/>
        </w:rPr>
        <w:t>tarafından teknik ve idari tedbirler alınır.</w:t>
      </w: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numPr>
          <w:ilvl w:val="1"/>
          <w:numId w:val="5"/>
        </w:numPr>
        <w:jc w:val="both"/>
        <w:rPr>
          <w:rFonts w:cs="Times New Roman"/>
          <w:b/>
        </w:rPr>
      </w:pPr>
      <w:r w:rsidRPr="001978BB">
        <w:rPr>
          <w:rFonts w:cs="Times New Roman"/>
          <w:b/>
        </w:rPr>
        <w:t>Teknik Tedbirler</w:t>
      </w:r>
    </w:p>
    <w:p w:rsidR="007D083C" w:rsidRPr="001978BB" w:rsidRDefault="004B6221"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4A62DB" w:rsidRPr="00303E63">
        <w:rPr>
          <w:b/>
        </w:rPr>
        <w:t>.</w:t>
      </w:r>
      <w:r w:rsidR="004A62DB">
        <w:rPr>
          <w:b/>
        </w:rPr>
        <w:t xml:space="preserve"> </w:t>
      </w:r>
      <w:r w:rsidR="007D083C" w:rsidRPr="001978BB">
        <w:rPr>
          <w:rFonts w:cs="Times New Roman"/>
        </w:rPr>
        <w:t>tarafından, işlediği kişisel verilerle ilgili olarak alınan teknik tedbirler aşağıda sayılmıştır:</w:t>
      </w:r>
    </w:p>
    <w:p w:rsidR="007D083C" w:rsidRPr="001978BB" w:rsidRDefault="007D083C" w:rsidP="007D083C">
      <w:pPr>
        <w:ind w:firstLine="708"/>
        <w:jc w:val="both"/>
        <w:rPr>
          <w:rFonts w:cs="Times New Roman"/>
        </w:rPr>
      </w:pPr>
      <w:r w:rsidRPr="001978BB">
        <w:rPr>
          <w:rFonts w:cs="Times New Roman"/>
        </w:rPr>
        <w:t>• Ağ Güvenliği ve Uygulama Güvenliği Sağlanmaktadır.</w:t>
      </w:r>
    </w:p>
    <w:p w:rsidR="007D083C" w:rsidRPr="001978BB" w:rsidRDefault="007D083C" w:rsidP="007D083C">
      <w:pPr>
        <w:ind w:firstLine="708"/>
        <w:jc w:val="both"/>
        <w:rPr>
          <w:rFonts w:cs="Times New Roman"/>
        </w:rPr>
      </w:pPr>
      <w:r w:rsidRPr="001978BB">
        <w:rPr>
          <w:rFonts w:cs="Times New Roman"/>
        </w:rPr>
        <w:lastRenderedPageBreak/>
        <w:t xml:space="preserve">• Bilgi Teknoloji Sistemleri Tedarik, Geliştirme ve Bakımı Kapsamındaki Güvenlik Önlemleri Alınmaktadır. </w:t>
      </w:r>
    </w:p>
    <w:p w:rsidR="007D083C" w:rsidRPr="001978BB" w:rsidRDefault="007D083C" w:rsidP="007D083C">
      <w:pPr>
        <w:ind w:firstLine="708"/>
        <w:jc w:val="both"/>
        <w:rPr>
          <w:rFonts w:cs="Times New Roman"/>
        </w:rPr>
      </w:pPr>
      <w:r w:rsidRPr="001978BB">
        <w:rPr>
          <w:rFonts w:cs="Times New Roman"/>
        </w:rPr>
        <w:t>• Erişim loğları düzenli olarak tutulmaktadır.</w:t>
      </w:r>
    </w:p>
    <w:p w:rsidR="007D083C" w:rsidRPr="001978BB" w:rsidRDefault="007D083C" w:rsidP="007D083C">
      <w:pPr>
        <w:ind w:firstLine="708"/>
        <w:jc w:val="both"/>
        <w:rPr>
          <w:rFonts w:cs="Times New Roman"/>
        </w:rPr>
      </w:pPr>
      <w:r w:rsidRPr="001978BB">
        <w:rPr>
          <w:rFonts w:cs="Times New Roman"/>
        </w:rPr>
        <w:t>• Güncel Anti-Virüs Sistemleri Kullanılmaktadır.</w:t>
      </w:r>
    </w:p>
    <w:p w:rsidR="007D083C" w:rsidRPr="001978BB" w:rsidRDefault="007D083C" w:rsidP="007D083C">
      <w:pPr>
        <w:ind w:firstLine="708"/>
        <w:jc w:val="both"/>
        <w:rPr>
          <w:rFonts w:cs="Times New Roman"/>
        </w:rPr>
      </w:pPr>
      <w:r w:rsidRPr="001978BB">
        <w:rPr>
          <w:rFonts w:cs="Times New Roman"/>
        </w:rPr>
        <w:t>• Güvenlik Duvarları Kullanılmaktadır.</w:t>
      </w:r>
    </w:p>
    <w:p w:rsidR="007D083C" w:rsidRPr="001978BB" w:rsidRDefault="007D083C" w:rsidP="007D083C">
      <w:pPr>
        <w:ind w:firstLine="708"/>
        <w:jc w:val="both"/>
        <w:rPr>
          <w:rFonts w:cs="Times New Roman"/>
        </w:rPr>
      </w:pPr>
      <w:r w:rsidRPr="001978BB">
        <w:rPr>
          <w:rFonts w:cs="Times New Roman"/>
        </w:rPr>
        <w:t>• Kişisel Veri İçeren Ortamların Güvenliği Sağlanmaktadır.</w:t>
      </w:r>
    </w:p>
    <w:p w:rsidR="007D083C" w:rsidRPr="001978BB" w:rsidRDefault="007D083C" w:rsidP="007D083C">
      <w:pPr>
        <w:ind w:firstLine="708"/>
        <w:jc w:val="both"/>
        <w:rPr>
          <w:rFonts w:cs="Times New Roman"/>
        </w:rPr>
      </w:pPr>
      <w:r w:rsidRPr="001978BB">
        <w:rPr>
          <w:rFonts w:cs="Times New Roman"/>
        </w:rPr>
        <w:t>• Kişisel Veriler Yedeklenmekte ve Yedeklenen Kişisel Verilerin de Güvenliği Sağlanmaktadır.</w:t>
      </w:r>
    </w:p>
    <w:p w:rsidR="007D083C" w:rsidRPr="001978BB" w:rsidRDefault="007D083C" w:rsidP="007D083C">
      <w:pPr>
        <w:ind w:firstLine="708"/>
        <w:jc w:val="both"/>
        <w:rPr>
          <w:rFonts w:cs="Times New Roman"/>
        </w:rPr>
      </w:pPr>
      <w:r w:rsidRPr="001978BB">
        <w:rPr>
          <w:rFonts w:cs="Times New Roman"/>
        </w:rPr>
        <w:t>• Kullanıcı Hesap Yöntemi ve Yetki Kontrol Sistemi Uygulanmakta Olup Bunların Takibi de Yapılmaktadır.</w:t>
      </w:r>
    </w:p>
    <w:p w:rsidR="007D083C" w:rsidRPr="001978BB" w:rsidRDefault="007D083C" w:rsidP="007D083C">
      <w:pPr>
        <w:ind w:firstLine="708"/>
        <w:jc w:val="both"/>
        <w:rPr>
          <w:rFonts w:cs="Times New Roman"/>
        </w:rPr>
      </w:pPr>
      <w:r w:rsidRPr="001978BB">
        <w:rPr>
          <w:rFonts w:cs="Times New Roman"/>
        </w:rPr>
        <w:t>• Gerektiğinde  veri maskeleme önlemi uygulanmaktadır.</w:t>
      </w:r>
    </w:p>
    <w:p w:rsidR="007D083C" w:rsidRPr="001978BB" w:rsidRDefault="007D083C" w:rsidP="007D083C">
      <w:pPr>
        <w:ind w:firstLine="708"/>
        <w:jc w:val="both"/>
        <w:rPr>
          <w:rFonts w:cs="Times New Roman"/>
        </w:rPr>
      </w:pPr>
      <w:r w:rsidRPr="001978BB">
        <w:rPr>
          <w:rFonts w:cs="Times New Roman"/>
        </w:rPr>
        <w:t>• Şifreleme Yapılmaktadır.</w:t>
      </w:r>
    </w:p>
    <w:p w:rsidR="006066AA" w:rsidRPr="001978BB" w:rsidRDefault="007D083C" w:rsidP="006066AA">
      <w:pPr>
        <w:ind w:firstLine="708"/>
        <w:jc w:val="both"/>
        <w:rPr>
          <w:rFonts w:cs="Times New Roman"/>
        </w:rPr>
      </w:pPr>
      <w:r w:rsidRPr="001978BB">
        <w:rPr>
          <w:rFonts w:cs="Times New Roman"/>
        </w:rPr>
        <w:t>• Taşınabilir Bellek, CD, DVD Ortamında Aktarılan Özel Nitelikli Kişisel Veriler Şifrelenerek Aktarılmaktadır.</w:t>
      </w:r>
    </w:p>
    <w:p w:rsidR="007D083C" w:rsidRPr="001978BB" w:rsidRDefault="007D083C" w:rsidP="007D083C">
      <w:pPr>
        <w:ind w:firstLine="708"/>
        <w:jc w:val="both"/>
        <w:rPr>
          <w:rFonts w:cs="Times New Roman"/>
          <w:b/>
        </w:rPr>
      </w:pPr>
    </w:p>
    <w:p w:rsidR="007D083C" w:rsidRPr="001978BB" w:rsidRDefault="007D083C" w:rsidP="007D083C">
      <w:pPr>
        <w:pStyle w:val="ListeParagraf"/>
        <w:numPr>
          <w:ilvl w:val="1"/>
          <w:numId w:val="5"/>
        </w:numPr>
        <w:jc w:val="both"/>
        <w:rPr>
          <w:rFonts w:cs="Times New Roman"/>
          <w:b/>
        </w:rPr>
      </w:pPr>
      <w:r w:rsidRPr="001978BB">
        <w:rPr>
          <w:rFonts w:cs="Times New Roman"/>
          <w:b/>
        </w:rPr>
        <w:t xml:space="preserve"> İdari Tedbirler</w:t>
      </w:r>
    </w:p>
    <w:p w:rsidR="007D083C" w:rsidRPr="001978BB" w:rsidRDefault="004B6221" w:rsidP="007D083C">
      <w:pPr>
        <w:ind w:firstLine="708"/>
        <w:jc w:val="both"/>
        <w:rPr>
          <w:rFonts w:cs="Times New Roman"/>
        </w:rPr>
      </w:pPr>
      <w:r>
        <w:rPr>
          <w:b/>
          <w:bCs/>
        </w:rPr>
        <w:t xml:space="preserve">ÇAĞ ORMAN ÜRÜNLERİ </w:t>
      </w:r>
      <w:r w:rsidR="00E1034F">
        <w:rPr>
          <w:b/>
          <w:bCs/>
        </w:rPr>
        <w:t xml:space="preserve">VE </w:t>
      </w:r>
      <w:r>
        <w:rPr>
          <w:b/>
          <w:bCs/>
        </w:rPr>
        <w:t>OTOMOTİV SAN. VE TİC. A.Ş</w:t>
      </w:r>
      <w:r w:rsidR="004A62DB" w:rsidRPr="00303E63">
        <w:rPr>
          <w:b/>
        </w:rPr>
        <w:t>.</w:t>
      </w:r>
      <w:r w:rsidR="004A62DB">
        <w:rPr>
          <w:b/>
        </w:rPr>
        <w:t xml:space="preserve"> </w:t>
      </w:r>
      <w:r w:rsidR="007D083C" w:rsidRPr="001978BB">
        <w:rPr>
          <w:rFonts w:cs="Times New Roman"/>
        </w:rPr>
        <w:t>tarafından, işlediği kişisel verilerle ilgili olarak alınan idari tedbirler aşağıda sayılmıştır:</w:t>
      </w:r>
    </w:p>
    <w:p w:rsidR="007D083C" w:rsidRPr="001978BB" w:rsidRDefault="007D083C" w:rsidP="007D083C">
      <w:pPr>
        <w:pStyle w:val="ListeParagraf"/>
        <w:numPr>
          <w:ilvl w:val="0"/>
          <w:numId w:val="6"/>
        </w:numPr>
        <w:jc w:val="both"/>
        <w:rPr>
          <w:rFonts w:cs="Times New Roman"/>
        </w:rPr>
      </w:pPr>
      <w:r w:rsidRPr="001978BB">
        <w:rPr>
          <w:rFonts w:cs="Times New Roman"/>
        </w:rPr>
        <w:t>Çalışanlar için veri güvenliği hükümleri içeren disiplin düzenlemeleri mevcuttur.</w:t>
      </w:r>
    </w:p>
    <w:p w:rsidR="007D083C" w:rsidRPr="001978BB" w:rsidRDefault="007D083C" w:rsidP="007D083C">
      <w:pPr>
        <w:pStyle w:val="ListeParagraf"/>
        <w:jc w:val="both"/>
        <w:rPr>
          <w:rFonts w:cs="Times New Roman"/>
        </w:rPr>
      </w:pPr>
    </w:p>
    <w:p w:rsidR="007D083C" w:rsidRPr="001978BB" w:rsidRDefault="007D083C" w:rsidP="007D083C">
      <w:pPr>
        <w:pStyle w:val="ListeParagraf"/>
        <w:numPr>
          <w:ilvl w:val="0"/>
          <w:numId w:val="6"/>
        </w:numPr>
        <w:jc w:val="both"/>
        <w:rPr>
          <w:rFonts w:cs="Times New Roman"/>
        </w:rPr>
      </w:pPr>
      <w:r w:rsidRPr="001978BB">
        <w:rPr>
          <w:rFonts w:cs="Times New Roman"/>
        </w:rPr>
        <w:t xml:space="preserve"> Çalışanlar için veri güvenliği konusunda belli aralıklarla eğitim ve farkındalık çalışmaları yapılmaktadır.</w:t>
      </w:r>
    </w:p>
    <w:p w:rsidR="007D083C" w:rsidRPr="001978BB" w:rsidRDefault="007D083C" w:rsidP="007D083C">
      <w:pPr>
        <w:pStyle w:val="ListeParagraf"/>
        <w:numPr>
          <w:ilvl w:val="0"/>
          <w:numId w:val="6"/>
        </w:numPr>
        <w:jc w:val="both"/>
        <w:rPr>
          <w:rFonts w:cs="Times New Roman"/>
        </w:rPr>
      </w:pPr>
      <w:r w:rsidRPr="001978BB">
        <w:rPr>
          <w:rFonts w:cs="Times New Roman"/>
        </w:rPr>
        <w:t xml:space="preserve"> Çalışanlar için yetki matrisi oluşturulmuştur.</w:t>
      </w:r>
    </w:p>
    <w:p w:rsidR="007D083C" w:rsidRPr="001978BB" w:rsidRDefault="007D083C" w:rsidP="007D083C">
      <w:pPr>
        <w:pStyle w:val="ListeParagraf"/>
        <w:numPr>
          <w:ilvl w:val="0"/>
          <w:numId w:val="6"/>
        </w:numPr>
        <w:jc w:val="both"/>
        <w:rPr>
          <w:rFonts w:cs="Times New Roman"/>
        </w:rPr>
      </w:pPr>
      <w:r w:rsidRPr="001978BB">
        <w:rPr>
          <w:rFonts w:cs="Times New Roman"/>
        </w:rPr>
        <w:t xml:space="preserve"> Gizlilik taahhütnameleri yapılmaktadır.</w:t>
      </w:r>
    </w:p>
    <w:p w:rsidR="007D083C" w:rsidRPr="001978BB" w:rsidRDefault="007D083C" w:rsidP="007D083C">
      <w:pPr>
        <w:pStyle w:val="ListeParagraf"/>
        <w:numPr>
          <w:ilvl w:val="0"/>
          <w:numId w:val="6"/>
        </w:numPr>
        <w:jc w:val="both"/>
        <w:rPr>
          <w:rFonts w:cs="Times New Roman"/>
        </w:rPr>
      </w:pPr>
      <w:r w:rsidRPr="001978BB">
        <w:rPr>
          <w:rFonts w:cs="Times New Roman"/>
        </w:rPr>
        <w:t>Görev değişikliği olan ya da işten ayrılan çalışanların bu alandaki yetkileri kaldırılmaktadır.</w:t>
      </w:r>
    </w:p>
    <w:p w:rsidR="007D083C" w:rsidRPr="001978BB" w:rsidRDefault="007D083C" w:rsidP="007D083C">
      <w:pPr>
        <w:pStyle w:val="ListeParagraf"/>
        <w:numPr>
          <w:ilvl w:val="0"/>
          <w:numId w:val="6"/>
        </w:numPr>
        <w:jc w:val="both"/>
        <w:rPr>
          <w:rFonts w:cs="Times New Roman"/>
        </w:rPr>
      </w:pPr>
      <w:r w:rsidRPr="001978BB">
        <w:rPr>
          <w:rFonts w:cs="Times New Roman"/>
        </w:rPr>
        <w:t>İmzalanan sözleşmeler veri güvenliği hükümleri içermektedir.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güvenliği politika ve prosedürleri belirlenmiştir.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güvenliği sorunları hızlı bir şekilde raporlanmaktadır.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güvenliğinin takibi yapılmaktadır.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içeren fiziksel ortamlara giriş çıkışlarla ilgili gerekli güvenlik önlemleri alınmaktadır.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içeren fiziksel ortamların dış risklere (yangın, sel vb.) karşı güvenliği sağlanmaktadır.</w:t>
      </w:r>
    </w:p>
    <w:p w:rsidR="007D083C" w:rsidRPr="001978BB" w:rsidRDefault="007D083C" w:rsidP="007D083C">
      <w:pPr>
        <w:pStyle w:val="ListeParagraf"/>
        <w:numPr>
          <w:ilvl w:val="0"/>
          <w:numId w:val="6"/>
        </w:numPr>
        <w:jc w:val="both"/>
        <w:rPr>
          <w:rFonts w:cs="Times New Roman"/>
        </w:rPr>
      </w:pPr>
      <w:r w:rsidRPr="001978BB">
        <w:rPr>
          <w:rFonts w:cs="Times New Roman"/>
        </w:rPr>
        <w:t>Kişisel veri içeren ortamların güvenliği sağlanmaktadır.</w:t>
      </w:r>
    </w:p>
    <w:p w:rsidR="007D083C" w:rsidRPr="001978BB" w:rsidRDefault="007D083C" w:rsidP="007D083C">
      <w:pPr>
        <w:pStyle w:val="ListeParagraf"/>
        <w:numPr>
          <w:ilvl w:val="0"/>
          <w:numId w:val="6"/>
        </w:numPr>
        <w:jc w:val="both"/>
        <w:rPr>
          <w:rFonts w:cs="Times New Roman"/>
        </w:rPr>
      </w:pPr>
      <w:r w:rsidRPr="001978BB">
        <w:rPr>
          <w:rFonts w:cs="Times New Roman"/>
        </w:rPr>
        <w:t>Kişisel veriler mümkün olduğunca azaltılmaktadır.</w:t>
      </w:r>
    </w:p>
    <w:p w:rsidR="007D083C" w:rsidRPr="001978BB" w:rsidRDefault="007D083C" w:rsidP="007D083C">
      <w:pPr>
        <w:pStyle w:val="ListeParagraf"/>
        <w:numPr>
          <w:ilvl w:val="0"/>
          <w:numId w:val="6"/>
        </w:numPr>
        <w:jc w:val="both"/>
        <w:rPr>
          <w:rFonts w:cs="Times New Roman"/>
        </w:rPr>
      </w:pPr>
      <w:r w:rsidRPr="001978BB">
        <w:rPr>
          <w:rFonts w:cs="Times New Roman"/>
        </w:rPr>
        <w:t>Kurum içi periyodik ve/veya rastgele denetimler yapılmakta ve yaptırılmaktadır."</w:t>
      </w:r>
    </w:p>
    <w:p w:rsidR="007D083C" w:rsidRPr="001978BB" w:rsidRDefault="007D083C" w:rsidP="007D083C">
      <w:pPr>
        <w:ind w:firstLine="708"/>
        <w:jc w:val="both"/>
        <w:rPr>
          <w:rFonts w:cs="Times New Roman"/>
        </w:rPr>
      </w:pPr>
    </w:p>
    <w:p w:rsidR="007D083C" w:rsidRPr="001978BB" w:rsidRDefault="007D083C" w:rsidP="007D083C">
      <w:pPr>
        <w:pStyle w:val="ListeParagraf"/>
        <w:ind w:left="360"/>
        <w:jc w:val="both"/>
        <w:rPr>
          <w:rFonts w:cs="Times New Roman"/>
          <w:b/>
        </w:rPr>
      </w:pPr>
    </w:p>
    <w:p w:rsidR="007D083C" w:rsidRPr="001978BB" w:rsidRDefault="007D083C" w:rsidP="007D083C">
      <w:pPr>
        <w:pStyle w:val="ListeParagraf"/>
        <w:ind w:left="360"/>
        <w:jc w:val="both"/>
        <w:rPr>
          <w:rFonts w:cs="Times New Roman"/>
          <w:b/>
        </w:rPr>
      </w:pPr>
    </w:p>
    <w:p w:rsidR="007D083C" w:rsidRPr="001978BB" w:rsidRDefault="007D083C" w:rsidP="007D083C">
      <w:pPr>
        <w:pStyle w:val="ListeParagraf"/>
        <w:numPr>
          <w:ilvl w:val="0"/>
          <w:numId w:val="5"/>
        </w:numPr>
        <w:jc w:val="both"/>
        <w:rPr>
          <w:rFonts w:cs="Times New Roman"/>
          <w:b/>
        </w:rPr>
      </w:pPr>
      <w:r w:rsidRPr="001978BB">
        <w:rPr>
          <w:rFonts w:cs="Times New Roman"/>
          <w:b/>
        </w:rPr>
        <w:t>KİŞİSEL VERİ İMHA YÖNTEMLERİ</w:t>
      </w:r>
    </w:p>
    <w:p w:rsidR="007D083C" w:rsidRPr="001978BB" w:rsidRDefault="007D083C" w:rsidP="007D083C">
      <w:pPr>
        <w:ind w:firstLine="708"/>
        <w:jc w:val="both"/>
        <w:rPr>
          <w:rFonts w:cs="Times New Roman"/>
        </w:rPr>
      </w:pPr>
      <w:r w:rsidRPr="001978BB">
        <w:rPr>
          <w:rFonts w:cs="Times New Roman"/>
        </w:rPr>
        <w:t>İlgili mevzuatta öngörülen süre ya da işlendikleri amaç için gerekli olan saklama süresinin sonunda kişisel veriler,</w:t>
      </w:r>
      <w:r w:rsidR="004B6221" w:rsidRPr="004B6221">
        <w:rPr>
          <w:b/>
          <w:bCs/>
        </w:rPr>
        <w:t xml:space="preserve"> </w:t>
      </w:r>
      <w:r w:rsidR="004B6221">
        <w:rPr>
          <w:b/>
          <w:bCs/>
        </w:rPr>
        <w:t xml:space="preserve">ÇAĞ ORMAN ÜRÜNLERİ </w:t>
      </w:r>
      <w:r w:rsidR="00E1034F">
        <w:rPr>
          <w:b/>
          <w:bCs/>
        </w:rPr>
        <w:t xml:space="preserve">VE </w:t>
      </w:r>
      <w:r w:rsidR="004B6221">
        <w:rPr>
          <w:b/>
          <w:bCs/>
        </w:rPr>
        <w:t>OTOMOTİV SAN. VE TİC. A.Ş</w:t>
      </w:r>
      <w:r w:rsidR="004A62DB" w:rsidRPr="00303E63">
        <w:rPr>
          <w:b/>
        </w:rPr>
        <w:t>.</w:t>
      </w:r>
      <w:r w:rsidR="004A62DB">
        <w:rPr>
          <w:b/>
        </w:rPr>
        <w:t xml:space="preserve"> </w:t>
      </w:r>
      <w:r w:rsidRPr="001978BB">
        <w:rPr>
          <w:rFonts w:cs="Times New Roman"/>
        </w:rPr>
        <w:t>tarafından re’sen veya ilgili kişinin başvurusu üzerine yine ilgili mevzuat hükümlerine uygun olarak aşağıda belirtilen tekniklerle imha edilir.</w:t>
      </w:r>
    </w:p>
    <w:p w:rsidR="007D083C" w:rsidRPr="001978BB" w:rsidRDefault="007D083C" w:rsidP="007D083C">
      <w:pPr>
        <w:pStyle w:val="ListeParagraf"/>
        <w:numPr>
          <w:ilvl w:val="1"/>
          <w:numId w:val="5"/>
        </w:numPr>
        <w:jc w:val="both"/>
        <w:rPr>
          <w:rFonts w:cs="Times New Roman"/>
          <w:b/>
        </w:rPr>
      </w:pPr>
      <w:r w:rsidRPr="001978BB">
        <w:rPr>
          <w:rFonts w:cs="Times New Roman"/>
          <w:b/>
        </w:rPr>
        <w:t>Kişisel Verilerin Silinmesi</w:t>
      </w:r>
    </w:p>
    <w:p w:rsidR="007D083C" w:rsidRPr="001978BB" w:rsidRDefault="007D083C" w:rsidP="007D083C">
      <w:pPr>
        <w:ind w:firstLine="708"/>
        <w:jc w:val="both"/>
        <w:rPr>
          <w:rFonts w:cs="Times New Roman"/>
        </w:rPr>
      </w:pPr>
      <w:r w:rsidRPr="001978BB">
        <w:rPr>
          <w:rFonts w:cs="Times New Roman"/>
        </w:rPr>
        <w:t>Kişisel veriler</w:t>
      </w:r>
      <w:r w:rsidR="004B6221" w:rsidRPr="004B6221">
        <w:rPr>
          <w:b/>
          <w:bCs/>
        </w:rPr>
        <w:t xml:space="preserve"> </w:t>
      </w:r>
      <w:r w:rsidR="004B6221">
        <w:rPr>
          <w:b/>
          <w:bCs/>
        </w:rPr>
        <w:t xml:space="preserve">ÇAĞ ORMAN ÜRÜNLERİ </w:t>
      </w:r>
      <w:r w:rsidR="00E1034F">
        <w:rPr>
          <w:b/>
          <w:bCs/>
        </w:rPr>
        <w:t xml:space="preserve">VE </w:t>
      </w:r>
      <w:r w:rsidR="004B6221">
        <w:rPr>
          <w:b/>
          <w:bCs/>
        </w:rPr>
        <w:t>OTOMOTİV SAN. VE TİC. A.Ş</w:t>
      </w:r>
      <w:r w:rsidR="004A62DB" w:rsidRPr="00303E63">
        <w:rPr>
          <w:b/>
        </w:rPr>
        <w:t>.</w:t>
      </w:r>
      <w:r w:rsidR="004A62DB">
        <w:rPr>
          <w:b/>
        </w:rPr>
        <w:t xml:space="preserve"> </w:t>
      </w:r>
      <w:r w:rsidRPr="001978BB">
        <w:rPr>
          <w:rFonts w:cs="Times New Roman"/>
        </w:rPr>
        <w:t>tarafından Tablo-3’de verilen yöntemlerle silinir.</w:t>
      </w:r>
    </w:p>
    <w:p w:rsidR="007D083C" w:rsidRPr="001978BB" w:rsidRDefault="007D083C" w:rsidP="007D083C">
      <w:pPr>
        <w:spacing w:after="0"/>
        <w:jc w:val="both"/>
        <w:rPr>
          <w:rFonts w:cs="Times New Roman"/>
          <w:b/>
          <w:i/>
        </w:rPr>
      </w:pPr>
      <w:r w:rsidRPr="001978BB">
        <w:rPr>
          <w:rFonts w:cs="Times New Roman"/>
          <w:b/>
          <w:i/>
        </w:rPr>
        <w:t>Tablo 3: Kişisel Verilerin Silme Yöntemleri</w:t>
      </w:r>
    </w:p>
    <w:tbl>
      <w:tblPr>
        <w:tblStyle w:val="TabloKlavuzu"/>
        <w:tblW w:w="0" w:type="auto"/>
        <w:tblLook w:val="04A0" w:firstRow="1" w:lastRow="0" w:firstColumn="1" w:lastColumn="0" w:noHBand="0" w:noVBand="1"/>
      </w:tblPr>
      <w:tblGrid>
        <w:gridCol w:w="2235"/>
        <w:gridCol w:w="6977"/>
      </w:tblGrid>
      <w:tr w:rsidR="007D083C" w:rsidRPr="001978BB" w:rsidTr="006956E5">
        <w:tc>
          <w:tcPr>
            <w:tcW w:w="2235" w:type="dxa"/>
            <w:shd w:val="clear" w:color="auto" w:fill="00B0F0"/>
          </w:tcPr>
          <w:p w:rsidR="007D083C" w:rsidRPr="007D083C" w:rsidRDefault="007D083C" w:rsidP="006956E5">
            <w:pPr>
              <w:spacing w:line="276" w:lineRule="auto"/>
              <w:jc w:val="center"/>
              <w:rPr>
                <w:rFonts w:cs="Times New Roman"/>
                <w:b/>
                <w:highlight w:val="lightGray"/>
              </w:rPr>
            </w:pPr>
            <w:r w:rsidRPr="001978BB">
              <w:rPr>
                <w:rFonts w:cs="Times New Roman"/>
                <w:b/>
              </w:rPr>
              <w:t>Veri Kayıt Ortamı</w:t>
            </w:r>
          </w:p>
        </w:tc>
        <w:tc>
          <w:tcPr>
            <w:tcW w:w="6977" w:type="dxa"/>
            <w:shd w:val="clear" w:color="auto" w:fill="00B0F0"/>
          </w:tcPr>
          <w:p w:rsidR="007D083C" w:rsidRPr="007D083C" w:rsidRDefault="007D083C" w:rsidP="006956E5">
            <w:pPr>
              <w:spacing w:line="276" w:lineRule="auto"/>
              <w:jc w:val="center"/>
              <w:rPr>
                <w:rFonts w:cs="Times New Roman"/>
                <w:b/>
                <w:highlight w:val="lightGray"/>
              </w:rPr>
            </w:pPr>
            <w:r w:rsidRPr="001978BB">
              <w:rPr>
                <w:rFonts w:cs="Times New Roman"/>
                <w:b/>
              </w:rPr>
              <w:t>Açıklama</w:t>
            </w:r>
          </w:p>
        </w:tc>
      </w:tr>
      <w:tr w:rsidR="007D083C" w:rsidRPr="001978BB" w:rsidTr="006956E5">
        <w:tc>
          <w:tcPr>
            <w:tcW w:w="2235" w:type="dxa"/>
          </w:tcPr>
          <w:p w:rsidR="007D083C" w:rsidRPr="001978BB" w:rsidRDefault="007D083C" w:rsidP="006956E5">
            <w:pPr>
              <w:spacing w:line="276" w:lineRule="auto"/>
              <w:jc w:val="center"/>
              <w:rPr>
                <w:rFonts w:cs="Times New Roman"/>
              </w:rPr>
            </w:pPr>
          </w:p>
          <w:p w:rsidR="007D083C" w:rsidRPr="001978BB" w:rsidRDefault="007D083C" w:rsidP="006956E5">
            <w:pPr>
              <w:spacing w:line="276" w:lineRule="auto"/>
              <w:rPr>
                <w:rFonts w:cs="Times New Roman"/>
              </w:rPr>
            </w:pPr>
            <w:r w:rsidRPr="001978BB">
              <w:rPr>
                <w:rFonts w:cs="Times New Roman"/>
              </w:rPr>
              <w:t>Sunucularda Yer Alan Kişisel Veriler</w:t>
            </w:r>
          </w:p>
        </w:tc>
        <w:tc>
          <w:tcPr>
            <w:tcW w:w="6977" w:type="dxa"/>
            <w:vAlign w:val="center"/>
          </w:tcPr>
          <w:p w:rsidR="007D083C" w:rsidRPr="001978BB" w:rsidRDefault="007D083C" w:rsidP="006956E5">
            <w:pPr>
              <w:spacing w:line="276" w:lineRule="auto"/>
              <w:rPr>
                <w:rFonts w:cs="Times New Roman"/>
              </w:rPr>
            </w:pPr>
            <w:r w:rsidRPr="001978BB">
              <w:rPr>
                <w:rFonts w:cs="Times New Roman"/>
              </w:rPr>
              <w:t>Sunucularda yer alan kişisel verilerden saklanmasını gerektiren süresi sona erenler için sistem yöneticisi tarafından ilgili kullanıcıların erişim yetkisi kaldırılarak silme işlemi yapılır.</w:t>
            </w:r>
          </w:p>
        </w:tc>
      </w:tr>
      <w:tr w:rsidR="007D083C" w:rsidRPr="001978BB" w:rsidTr="006956E5">
        <w:tc>
          <w:tcPr>
            <w:tcW w:w="2235" w:type="dxa"/>
          </w:tcPr>
          <w:p w:rsidR="007D083C" w:rsidRPr="001978BB" w:rsidRDefault="007D083C" w:rsidP="006956E5">
            <w:pPr>
              <w:spacing w:line="276" w:lineRule="auto"/>
              <w:jc w:val="center"/>
              <w:rPr>
                <w:rFonts w:cs="Times New Roman"/>
              </w:rPr>
            </w:pPr>
          </w:p>
          <w:p w:rsidR="007D083C" w:rsidRPr="001978BB" w:rsidRDefault="007D083C" w:rsidP="006956E5">
            <w:pPr>
              <w:spacing w:line="276" w:lineRule="auto"/>
              <w:rPr>
                <w:rFonts w:cs="Times New Roman"/>
              </w:rPr>
            </w:pPr>
            <w:r w:rsidRPr="001978BB">
              <w:rPr>
                <w:rFonts w:cs="Times New Roman"/>
              </w:rPr>
              <w:t>Elektronik Ortamda Yer Alan Kişisel Veriler</w:t>
            </w:r>
          </w:p>
        </w:tc>
        <w:tc>
          <w:tcPr>
            <w:tcW w:w="6977" w:type="dxa"/>
          </w:tcPr>
          <w:p w:rsidR="007D083C" w:rsidRPr="001978BB" w:rsidRDefault="007D083C" w:rsidP="006956E5">
            <w:pPr>
              <w:spacing w:line="276" w:lineRule="auto"/>
              <w:jc w:val="both"/>
              <w:rPr>
                <w:rFonts w:cs="Times New Roman"/>
              </w:rPr>
            </w:pPr>
            <w:r w:rsidRPr="001978BB">
              <w:rPr>
                <w:rFonts w:cs="Times New Roman"/>
              </w:rPr>
              <w:t>Elektronik ortamda yer alan kişisel verilerden saklanmasını gerektiren süresi sona erenler, veri tabanı yöneticisi hariç diğer çalışanlar (ilgili kullanıcılar) için hiçbir şekilde erişilemez ve tekrar kullanılamaz hale getirilir.</w:t>
            </w:r>
          </w:p>
        </w:tc>
      </w:tr>
      <w:tr w:rsidR="007D083C" w:rsidRPr="001978BB" w:rsidTr="006956E5">
        <w:tc>
          <w:tcPr>
            <w:tcW w:w="2235" w:type="dxa"/>
          </w:tcPr>
          <w:p w:rsidR="007D083C" w:rsidRPr="001978BB" w:rsidRDefault="007D083C" w:rsidP="006956E5">
            <w:pPr>
              <w:spacing w:line="276" w:lineRule="auto"/>
              <w:jc w:val="center"/>
              <w:rPr>
                <w:rFonts w:cs="Times New Roman"/>
              </w:rPr>
            </w:pPr>
          </w:p>
          <w:p w:rsidR="007D083C" w:rsidRPr="001978BB" w:rsidRDefault="007D083C" w:rsidP="006956E5">
            <w:pPr>
              <w:spacing w:line="276" w:lineRule="auto"/>
              <w:rPr>
                <w:rFonts w:cs="Times New Roman"/>
              </w:rPr>
            </w:pPr>
            <w:r w:rsidRPr="001978BB">
              <w:rPr>
                <w:rFonts w:cs="Times New Roman"/>
              </w:rPr>
              <w:t>Fiziksel Ortamda Yer Alan Kişisel Veriler</w:t>
            </w:r>
          </w:p>
        </w:tc>
        <w:tc>
          <w:tcPr>
            <w:tcW w:w="6977" w:type="dxa"/>
          </w:tcPr>
          <w:p w:rsidR="007D083C" w:rsidRPr="001978BB" w:rsidRDefault="007D083C" w:rsidP="006956E5">
            <w:pPr>
              <w:spacing w:line="276" w:lineRule="auto"/>
              <w:jc w:val="both"/>
              <w:rPr>
                <w:rFonts w:cs="Times New Roman"/>
              </w:rPr>
            </w:pPr>
            <w:r w:rsidRPr="001978BB">
              <w:rPr>
                <w:rFonts w:cs="Times New Roman"/>
              </w:rPr>
              <w:t>Fiziksel ortamda tutulan kişisel verilerden saklanmasını gerektiren süresi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7D083C" w:rsidRPr="001978BB" w:rsidTr="006956E5">
        <w:tc>
          <w:tcPr>
            <w:tcW w:w="2235" w:type="dxa"/>
          </w:tcPr>
          <w:p w:rsidR="007D083C" w:rsidRPr="001978BB" w:rsidRDefault="007D083C" w:rsidP="006956E5">
            <w:pPr>
              <w:spacing w:line="276" w:lineRule="auto"/>
              <w:rPr>
                <w:rFonts w:cs="Times New Roman"/>
              </w:rPr>
            </w:pPr>
          </w:p>
          <w:p w:rsidR="007D083C" w:rsidRPr="001978BB" w:rsidRDefault="007D083C" w:rsidP="006956E5">
            <w:pPr>
              <w:spacing w:line="276" w:lineRule="auto"/>
              <w:rPr>
                <w:rFonts w:cs="Times New Roman"/>
              </w:rPr>
            </w:pPr>
            <w:r w:rsidRPr="001978BB">
              <w:rPr>
                <w:rFonts w:cs="Times New Roman"/>
              </w:rPr>
              <w:t>Taşınabilir Medyada Bulunan Kişisel Veriler</w:t>
            </w:r>
          </w:p>
        </w:tc>
        <w:tc>
          <w:tcPr>
            <w:tcW w:w="6977" w:type="dxa"/>
          </w:tcPr>
          <w:p w:rsidR="007D083C" w:rsidRPr="001978BB" w:rsidRDefault="007D083C" w:rsidP="006956E5">
            <w:pPr>
              <w:spacing w:line="276" w:lineRule="auto"/>
              <w:jc w:val="both"/>
              <w:rPr>
                <w:rFonts w:cs="Times New Roman"/>
              </w:rPr>
            </w:pPr>
            <w:r w:rsidRPr="001978BB">
              <w:rPr>
                <w:rFonts w:cs="Times New Roman"/>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7D083C" w:rsidRPr="001978BB" w:rsidRDefault="007D083C" w:rsidP="007D083C">
      <w:pPr>
        <w:jc w:val="both"/>
        <w:rPr>
          <w:rFonts w:cs="Times New Roman"/>
          <w:b/>
        </w:rPr>
      </w:pPr>
    </w:p>
    <w:p w:rsidR="007D083C" w:rsidRPr="001978BB" w:rsidRDefault="007D083C" w:rsidP="007D083C">
      <w:pPr>
        <w:jc w:val="both"/>
        <w:rPr>
          <w:rFonts w:cs="Times New Roman"/>
          <w:b/>
        </w:rPr>
      </w:pPr>
    </w:p>
    <w:p w:rsidR="007D083C" w:rsidRPr="001978BB" w:rsidRDefault="007D083C" w:rsidP="007D083C">
      <w:pPr>
        <w:pStyle w:val="ListeParagraf"/>
        <w:numPr>
          <w:ilvl w:val="1"/>
          <w:numId w:val="5"/>
        </w:numPr>
        <w:jc w:val="both"/>
        <w:rPr>
          <w:rFonts w:cs="Times New Roman"/>
          <w:b/>
        </w:rPr>
      </w:pPr>
      <w:r w:rsidRPr="001978BB">
        <w:rPr>
          <w:rFonts w:cs="Times New Roman"/>
          <w:b/>
        </w:rPr>
        <w:t>Kişisel Verilerin Yok Edilmesi</w:t>
      </w:r>
    </w:p>
    <w:p w:rsidR="007D083C" w:rsidRPr="001978BB" w:rsidRDefault="007D083C" w:rsidP="007D083C">
      <w:pPr>
        <w:ind w:firstLine="708"/>
        <w:jc w:val="both"/>
        <w:rPr>
          <w:rFonts w:cs="Times New Roman"/>
        </w:rPr>
      </w:pPr>
      <w:r w:rsidRPr="001978BB">
        <w:rPr>
          <w:rFonts w:cs="Times New Roman"/>
        </w:rPr>
        <w:t>Kişisel veriler,</w:t>
      </w:r>
      <w:r w:rsidR="004B6221" w:rsidRPr="004B6221">
        <w:rPr>
          <w:b/>
          <w:bCs/>
        </w:rPr>
        <w:t xml:space="preserve"> </w:t>
      </w:r>
      <w:r w:rsidR="004B6221">
        <w:rPr>
          <w:b/>
          <w:bCs/>
        </w:rPr>
        <w:t>ÇAĞ ORMAN ÜRÜNLERİ</w:t>
      </w:r>
      <w:r w:rsidR="00E1034F">
        <w:rPr>
          <w:b/>
          <w:bCs/>
        </w:rPr>
        <w:t xml:space="preserve"> VE</w:t>
      </w:r>
      <w:r w:rsidR="004B6221">
        <w:rPr>
          <w:b/>
          <w:bCs/>
        </w:rPr>
        <w:t xml:space="preserve"> OTOMOTİV SAN. VE TİC. A.Ş</w:t>
      </w:r>
      <w:r w:rsidR="004A62DB" w:rsidRPr="00303E63">
        <w:rPr>
          <w:b/>
        </w:rPr>
        <w:t>.</w:t>
      </w:r>
      <w:r w:rsidR="004A62DB">
        <w:rPr>
          <w:b/>
        </w:rPr>
        <w:t xml:space="preserve"> </w:t>
      </w:r>
      <w:r w:rsidRPr="001978BB">
        <w:rPr>
          <w:rFonts w:cs="Times New Roman"/>
        </w:rPr>
        <w:t>tarafından Tablo-4’te belirtilen yöntemlerle yok edilir.</w:t>
      </w:r>
    </w:p>
    <w:p w:rsidR="007D083C" w:rsidRPr="001978BB" w:rsidRDefault="007D083C" w:rsidP="007D083C">
      <w:pPr>
        <w:spacing w:after="0"/>
        <w:jc w:val="both"/>
        <w:rPr>
          <w:rFonts w:cs="Times New Roman"/>
          <w:b/>
          <w:i/>
        </w:rPr>
      </w:pPr>
      <w:r w:rsidRPr="001978BB">
        <w:rPr>
          <w:rFonts w:cs="Times New Roman"/>
          <w:b/>
          <w:i/>
        </w:rPr>
        <w:t>Tablo 4: Kişisel Verilerin Yok Edilme Yöntemleri</w:t>
      </w:r>
    </w:p>
    <w:tbl>
      <w:tblPr>
        <w:tblStyle w:val="TabloKlavuzu"/>
        <w:tblW w:w="0" w:type="auto"/>
        <w:tblLook w:val="04A0" w:firstRow="1" w:lastRow="0" w:firstColumn="1" w:lastColumn="0" w:noHBand="0" w:noVBand="1"/>
      </w:tblPr>
      <w:tblGrid>
        <w:gridCol w:w="2141"/>
        <w:gridCol w:w="7147"/>
      </w:tblGrid>
      <w:tr w:rsidR="007D083C" w:rsidRPr="001978BB" w:rsidTr="006956E5">
        <w:tc>
          <w:tcPr>
            <w:tcW w:w="0" w:type="auto"/>
            <w:shd w:val="clear" w:color="auto" w:fill="00B0F0"/>
          </w:tcPr>
          <w:p w:rsidR="007D083C" w:rsidRPr="001978BB" w:rsidRDefault="007D083C" w:rsidP="006956E5">
            <w:pPr>
              <w:spacing w:line="276" w:lineRule="auto"/>
              <w:jc w:val="center"/>
              <w:rPr>
                <w:rFonts w:cs="Times New Roman"/>
                <w:b/>
              </w:rPr>
            </w:pPr>
            <w:r w:rsidRPr="001978BB">
              <w:rPr>
                <w:rFonts w:cs="Times New Roman"/>
                <w:b/>
              </w:rPr>
              <w:t>Veri Kayıt Ortamı</w:t>
            </w:r>
          </w:p>
        </w:tc>
        <w:tc>
          <w:tcPr>
            <w:tcW w:w="0" w:type="auto"/>
            <w:shd w:val="clear" w:color="auto" w:fill="00B0F0"/>
          </w:tcPr>
          <w:p w:rsidR="007D083C" w:rsidRPr="001978BB" w:rsidRDefault="007D083C" w:rsidP="006956E5">
            <w:pPr>
              <w:spacing w:line="276" w:lineRule="auto"/>
              <w:jc w:val="center"/>
              <w:rPr>
                <w:rFonts w:cs="Times New Roman"/>
                <w:b/>
              </w:rPr>
            </w:pPr>
            <w:r w:rsidRPr="001978BB">
              <w:rPr>
                <w:rFonts w:cs="Times New Roman"/>
                <w:b/>
              </w:rPr>
              <w:t>Açıklama</w:t>
            </w:r>
          </w:p>
        </w:tc>
      </w:tr>
      <w:tr w:rsidR="007D083C" w:rsidRPr="001978BB" w:rsidTr="006956E5">
        <w:tc>
          <w:tcPr>
            <w:tcW w:w="0" w:type="auto"/>
          </w:tcPr>
          <w:p w:rsidR="007D083C" w:rsidRPr="001978BB" w:rsidRDefault="007D083C" w:rsidP="006956E5">
            <w:pPr>
              <w:spacing w:line="276" w:lineRule="auto"/>
              <w:jc w:val="both"/>
              <w:rPr>
                <w:rFonts w:cs="Times New Roman"/>
              </w:rPr>
            </w:pPr>
          </w:p>
          <w:p w:rsidR="007D083C" w:rsidRPr="001978BB" w:rsidRDefault="007D083C" w:rsidP="006956E5">
            <w:pPr>
              <w:spacing w:line="276" w:lineRule="auto"/>
              <w:jc w:val="both"/>
              <w:rPr>
                <w:rFonts w:cs="Times New Roman"/>
              </w:rPr>
            </w:pPr>
            <w:r w:rsidRPr="001978BB">
              <w:rPr>
                <w:rFonts w:cs="Times New Roman"/>
              </w:rPr>
              <w:t>Fiziksel Ortamda Yer Alan Kişisel Veriler</w:t>
            </w:r>
          </w:p>
        </w:tc>
        <w:tc>
          <w:tcPr>
            <w:tcW w:w="0" w:type="auto"/>
          </w:tcPr>
          <w:p w:rsidR="007D083C" w:rsidRPr="001978BB" w:rsidRDefault="007D083C" w:rsidP="006956E5">
            <w:pPr>
              <w:spacing w:line="276" w:lineRule="auto"/>
              <w:jc w:val="both"/>
              <w:rPr>
                <w:rFonts w:cs="Times New Roman"/>
              </w:rPr>
            </w:pPr>
            <w:r w:rsidRPr="001978BB">
              <w:rPr>
                <w:rFonts w:cs="Times New Roman"/>
              </w:rPr>
              <w:t>Kâğıt ortamında yer alan kişisel verilerden saklanmasını gerektiren süre sona erenler, kâğıt kırpma makinelerinde geri döndürülemeyecek şekilde yok edilir.</w:t>
            </w:r>
          </w:p>
        </w:tc>
      </w:tr>
      <w:tr w:rsidR="007D083C" w:rsidRPr="001978BB" w:rsidTr="006956E5">
        <w:tc>
          <w:tcPr>
            <w:tcW w:w="0" w:type="auto"/>
          </w:tcPr>
          <w:p w:rsidR="007D083C" w:rsidRPr="001978BB" w:rsidRDefault="007D083C" w:rsidP="006956E5">
            <w:pPr>
              <w:spacing w:line="276" w:lineRule="auto"/>
              <w:jc w:val="both"/>
              <w:rPr>
                <w:rFonts w:cs="Times New Roman"/>
              </w:rPr>
            </w:pPr>
          </w:p>
          <w:p w:rsidR="007D083C" w:rsidRPr="001978BB" w:rsidRDefault="007D083C" w:rsidP="006956E5">
            <w:pPr>
              <w:spacing w:line="276" w:lineRule="auto"/>
              <w:jc w:val="both"/>
              <w:rPr>
                <w:rFonts w:cs="Times New Roman"/>
              </w:rPr>
            </w:pPr>
            <w:r w:rsidRPr="001978BB">
              <w:rPr>
                <w:rFonts w:cs="Times New Roman"/>
              </w:rPr>
              <w:t xml:space="preserve">Optik/Manyetik Medyada Yer Alan </w:t>
            </w:r>
            <w:r w:rsidRPr="001978BB">
              <w:rPr>
                <w:rFonts w:cs="Times New Roman"/>
              </w:rPr>
              <w:lastRenderedPageBreak/>
              <w:t>Kişisel Veriler</w:t>
            </w:r>
          </w:p>
        </w:tc>
        <w:tc>
          <w:tcPr>
            <w:tcW w:w="0" w:type="auto"/>
            <w:vAlign w:val="bottom"/>
          </w:tcPr>
          <w:p w:rsidR="007D083C" w:rsidRPr="001978BB" w:rsidRDefault="007D083C" w:rsidP="006956E5">
            <w:pPr>
              <w:spacing w:line="276" w:lineRule="auto"/>
              <w:ind w:left="40"/>
              <w:jc w:val="both"/>
              <w:rPr>
                <w:rFonts w:eastAsia="Times New Roman"/>
              </w:rPr>
            </w:pPr>
            <w:r w:rsidRPr="001978BB">
              <w:rPr>
                <w:rFonts w:eastAsia="Times New Roman"/>
              </w:rPr>
              <w:lastRenderedPageBreak/>
              <w:t xml:space="preserve">Optik medya ve manyetik medyada yer alan kişisel verilerden saklanmasını gerektiren süre sona erenlerin eritilmesi, yakılması veya toz haline getirilmesi gibi fiziksel olarak yok edilmesi işlemi uygulanır.  Ayrıca,  manyetik medya </w:t>
            </w:r>
            <w:r w:rsidRPr="001978BB">
              <w:rPr>
                <w:rFonts w:eastAsia="Times New Roman"/>
              </w:rPr>
              <w:lastRenderedPageBreak/>
              <w:t>özel bir cihazdan geçirilerek yüksek değerde manyetik alana maruz bırakılması suretiyle üzerindeki veriler okunamaz hale getirilir.</w:t>
            </w:r>
          </w:p>
        </w:tc>
      </w:tr>
    </w:tbl>
    <w:p w:rsidR="007D083C" w:rsidRPr="001978BB" w:rsidRDefault="007D083C" w:rsidP="007D083C">
      <w:pPr>
        <w:jc w:val="both"/>
        <w:rPr>
          <w:rFonts w:cs="Times New Roman"/>
        </w:rPr>
      </w:pPr>
    </w:p>
    <w:p w:rsidR="007D083C" w:rsidRPr="001978BB" w:rsidRDefault="007D083C" w:rsidP="007D083C">
      <w:pPr>
        <w:pStyle w:val="ListeParagraf"/>
        <w:numPr>
          <w:ilvl w:val="1"/>
          <w:numId w:val="5"/>
        </w:numPr>
        <w:jc w:val="both"/>
        <w:rPr>
          <w:rFonts w:cs="Times New Roman"/>
          <w:b/>
        </w:rPr>
      </w:pPr>
      <w:r w:rsidRPr="001978BB">
        <w:rPr>
          <w:rFonts w:cs="Times New Roman"/>
          <w:b/>
        </w:rPr>
        <w:t>Kişisel Verilerin Anonim Hale Getirilmesi</w:t>
      </w:r>
    </w:p>
    <w:p w:rsidR="007D083C" w:rsidRPr="001978BB" w:rsidRDefault="007D083C" w:rsidP="007D083C">
      <w:pPr>
        <w:ind w:firstLine="708"/>
        <w:jc w:val="both"/>
        <w:rPr>
          <w:rFonts w:cs="Times New Roman"/>
        </w:rPr>
      </w:pPr>
      <w:r w:rsidRPr="001978BB">
        <w:rPr>
          <w:rFonts w:cs="Times New Roman"/>
        </w:rPr>
        <w:t>Kişisel verilerin anonim hale getirilmesi, kişisel verilerin başka verilerle eşleştirilse dahi hiçbir surette kimliği belirli veya belirlenebilir bir gerçek kişiyle ilişkilendirilemeyecek hale getirilmesidir.</w:t>
      </w:r>
    </w:p>
    <w:p w:rsidR="007D083C" w:rsidRPr="001978BB" w:rsidRDefault="007D083C" w:rsidP="007D083C">
      <w:pPr>
        <w:ind w:firstLine="708"/>
        <w:jc w:val="both"/>
        <w:rPr>
          <w:rFonts w:cs="Times New Roman"/>
        </w:rPr>
      </w:pPr>
      <w:r w:rsidRPr="001978BB">
        <w:rPr>
          <w:rFonts w:cs="Times New Roman"/>
        </w:rPr>
        <w:t>Kişisel verilerin anonim hale getirilme yöntemi;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getirilmesidir. Şirket tarafından yukarıda belirtildiği şekilde anonimleştirme yapılmaktadır.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SAKLAMA VE İMHA SÜRELERİ</w:t>
      </w:r>
    </w:p>
    <w:p w:rsidR="007D083C" w:rsidRPr="001978BB" w:rsidRDefault="007D083C" w:rsidP="007D083C">
      <w:pPr>
        <w:ind w:firstLine="708"/>
        <w:jc w:val="both"/>
        <w:rPr>
          <w:rFonts w:cs="Times New Roman"/>
        </w:rPr>
      </w:pPr>
      <w:r w:rsidRPr="001978BB">
        <w:rPr>
          <w:rFonts w:cs="Times New Roman"/>
        </w:rPr>
        <w:t>Şirket tarafından, faaliyetleri kapsamında işlenmekte olan kişisel verilerle ilgili olarak;</w:t>
      </w:r>
    </w:p>
    <w:p w:rsidR="007D083C" w:rsidRPr="001978BB" w:rsidRDefault="007D083C" w:rsidP="007D083C">
      <w:pPr>
        <w:ind w:firstLine="708"/>
        <w:jc w:val="both"/>
        <w:rPr>
          <w:rFonts w:cs="Times New Roman"/>
        </w:rPr>
      </w:pPr>
      <w:r w:rsidRPr="001978BB">
        <w:rPr>
          <w:rFonts w:cs="Times New Roman"/>
        </w:rPr>
        <w:t>• Süreçlere bağlı olarak gerçekleştirilen faaliyetler kapsamındaki tüm kişisel verilerle ilgili kişisel veri bazında saklama süreleri Kişisel Veri İşleme Envanterinde;</w:t>
      </w:r>
    </w:p>
    <w:p w:rsidR="007D083C" w:rsidRPr="001978BB" w:rsidRDefault="007D083C" w:rsidP="007D083C">
      <w:pPr>
        <w:ind w:firstLine="708"/>
        <w:jc w:val="both"/>
        <w:rPr>
          <w:rFonts w:cs="Times New Roman"/>
        </w:rPr>
      </w:pPr>
      <w:r w:rsidRPr="001978BB">
        <w:rPr>
          <w:rFonts w:cs="Times New Roman"/>
        </w:rPr>
        <w:t>• Veri kategorileri bazında saklama süreleri VERBİS’e kayıtta;</w:t>
      </w:r>
    </w:p>
    <w:p w:rsidR="007D083C" w:rsidRPr="001978BB" w:rsidRDefault="007D083C" w:rsidP="007D083C">
      <w:pPr>
        <w:ind w:firstLine="708"/>
        <w:jc w:val="both"/>
        <w:rPr>
          <w:rFonts w:cs="Times New Roman"/>
        </w:rPr>
      </w:pPr>
      <w:r w:rsidRPr="001978BB">
        <w:rPr>
          <w:rFonts w:cs="Times New Roman"/>
        </w:rPr>
        <w:t xml:space="preserve">•Süreç bazında saklama süreleri Kişisel Veri </w:t>
      </w:r>
      <w:r w:rsidR="00D10D54">
        <w:rPr>
          <w:rFonts w:cs="Times New Roman"/>
        </w:rPr>
        <w:t xml:space="preserve">İşleme, </w:t>
      </w:r>
      <w:r w:rsidRPr="001978BB">
        <w:rPr>
          <w:rFonts w:cs="Times New Roman"/>
        </w:rPr>
        <w:t>Saklama ve İmha Politikasında yer alır.</w:t>
      </w:r>
    </w:p>
    <w:p w:rsidR="007D083C" w:rsidRPr="001978BB" w:rsidRDefault="007D083C" w:rsidP="007D083C">
      <w:pPr>
        <w:ind w:firstLine="708"/>
        <w:jc w:val="both"/>
        <w:rPr>
          <w:rFonts w:cs="Times New Roman"/>
        </w:rPr>
      </w:pPr>
      <w:r w:rsidRPr="001978BB">
        <w:rPr>
          <w:rFonts w:cs="Times New Roman"/>
        </w:rPr>
        <w:t>Söz konusu saklama süreleri üzerinde, gerekmesi halinde</w:t>
      </w:r>
      <w:r w:rsidR="006C6B1C" w:rsidRPr="006C6B1C">
        <w:rPr>
          <w:b/>
          <w:bCs/>
        </w:rPr>
        <w:t xml:space="preserve"> </w:t>
      </w:r>
      <w:r w:rsidR="006C6B1C">
        <w:rPr>
          <w:b/>
          <w:bCs/>
        </w:rPr>
        <w:t>ÇAĞ ORMAN ÜRÜN</w:t>
      </w:r>
      <w:r w:rsidR="00E1034F">
        <w:rPr>
          <w:b/>
          <w:bCs/>
        </w:rPr>
        <w:t xml:space="preserve">LERİ VE </w:t>
      </w:r>
      <w:r w:rsidR="006C6B1C">
        <w:rPr>
          <w:b/>
          <w:bCs/>
        </w:rPr>
        <w:t>OTOMOTİV SAN. VE TİC. A.Ş</w:t>
      </w:r>
      <w:r w:rsidRPr="00DD5F73">
        <w:rPr>
          <w:b/>
        </w:rPr>
        <w:t>.</w:t>
      </w:r>
      <w:r>
        <w:rPr>
          <w:b/>
        </w:rPr>
        <w:t xml:space="preserve"> </w:t>
      </w:r>
      <w:r w:rsidRPr="001978BB">
        <w:rPr>
          <w:rFonts w:cs="Times New Roman"/>
        </w:rPr>
        <w:t>tarafından</w:t>
      </w:r>
      <w:r w:rsidRPr="001978BB">
        <w:rPr>
          <w:rFonts w:cs="Times New Roman"/>
          <w:b/>
        </w:rPr>
        <w:t xml:space="preserve"> </w:t>
      </w:r>
      <w:r w:rsidRPr="001978BB">
        <w:rPr>
          <w:rFonts w:cs="Times New Roman"/>
        </w:rPr>
        <w:t>güncellemeler yapılır.</w:t>
      </w:r>
    </w:p>
    <w:p w:rsidR="007D083C" w:rsidRPr="001978BB" w:rsidRDefault="007D083C" w:rsidP="007D083C">
      <w:pPr>
        <w:ind w:left="20" w:right="140" w:firstLine="688"/>
        <w:jc w:val="both"/>
        <w:rPr>
          <w:rFonts w:eastAsia="Times New Roman"/>
        </w:rPr>
      </w:pPr>
      <w:r w:rsidRPr="001978BB">
        <w:rPr>
          <w:rFonts w:eastAsia="Times New Roman"/>
        </w:rPr>
        <w:t>Saklama süreleri sona eren kişisel veriler için re’sen silme, yok etme veya anonim hale getirme işlemi Veri Sorumlusu tarafından yerine getirilir.</w:t>
      </w:r>
    </w:p>
    <w:p w:rsidR="007D083C" w:rsidRPr="001978BB" w:rsidRDefault="007D083C" w:rsidP="007D083C">
      <w:pPr>
        <w:ind w:right="140"/>
        <w:jc w:val="both"/>
        <w:rPr>
          <w:rFonts w:eastAsia="Times New Roman"/>
        </w:rPr>
      </w:pPr>
      <w:r w:rsidRPr="001978BB">
        <w:rPr>
          <w:rFonts w:cs="Times New Roman"/>
          <w:b/>
          <w:i/>
        </w:rPr>
        <w:t>Tablo 5: Süreç bazında saklama ve imha süreleri tablosu</w:t>
      </w:r>
    </w:p>
    <w:tbl>
      <w:tblPr>
        <w:tblStyle w:val="TabloKlavuzu"/>
        <w:tblW w:w="9073" w:type="dxa"/>
        <w:tblInd w:w="-176" w:type="dxa"/>
        <w:tblLook w:val="04A0" w:firstRow="1" w:lastRow="0" w:firstColumn="1" w:lastColumn="0" w:noHBand="0" w:noVBand="1"/>
      </w:tblPr>
      <w:tblGrid>
        <w:gridCol w:w="3261"/>
        <w:gridCol w:w="2977"/>
        <w:gridCol w:w="2835"/>
      </w:tblGrid>
      <w:tr w:rsidR="007D083C" w:rsidRPr="001978BB" w:rsidTr="006956E5">
        <w:tc>
          <w:tcPr>
            <w:tcW w:w="3261" w:type="dxa"/>
            <w:shd w:val="clear" w:color="auto" w:fill="00B0F0"/>
            <w:vAlign w:val="center"/>
          </w:tcPr>
          <w:p w:rsidR="007D083C" w:rsidRPr="001978BB" w:rsidRDefault="007D083C" w:rsidP="006956E5">
            <w:pPr>
              <w:spacing w:line="276" w:lineRule="auto"/>
              <w:ind w:left="60"/>
              <w:jc w:val="center"/>
              <w:rPr>
                <w:rFonts w:eastAsia="Times New Roman"/>
                <w:b/>
                <w:w w:val="98"/>
              </w:rPr>
            </w:pPr>
            <w:r w:rsidRPr="001978BB">
              <w:rPr>
                <w:rFonts w:eastAsia="Times New Roman"/>
                <w:b/>
                <w:w w:val="98"/>
              </w:rPr>
              <w:t>SÜREÇ</w:t>
            </w:r>
          </w:p>
        </w:tc>
        <w:tc>
          <w:tcPr>
            <w:tcW w:w="2977" w:type="dxa"/>
            <w:shd w:val="clear" w:color="auto" w:fill="00B0F0"/>
            <w:vAlign w:val="center"/>
          </w:tcPr>
          <w:p w:rsidR="007D083C" w:rsidRPr="001978BB" w:rsidRDefault="007D083C" w:rsidP="006956E5">
            <w:pPr>
              <w:spacing w:line="276" w:lineRule="auto"/>
              <w:jc w:val="center"/>
              <w:rPr>
                <w:rFonts w:eastAsia="Times New Roman"/>
              </w:rPr>
            </w:pPr>
            <w:r w:rsidRPr="001978BB">
              <w:rPr>
                <w:rFonts w:eastAsia="Times New Roman"/>
                <w:b/>
              </w:rPr>
              <w:t>SAKLAMA SÜRESİ</w:t>
            </w:r>
          </w:p>
        </w:tc>
        <w:tc>
          <w:tcPr>
            <w:tcW w:w="2835" w:type="dxa"/>
            <w:shd w:val="clear" w:color="auto" w:fill="00B0F0"/>
            <w:vAlign w:val="center"/>
          </w:tcPr>
          <w:p w:rsidR="007D083C" w:rsidRPr="001978BB" w:rsidRDefault="007D083C" w:rsidP="006956E5">
            <w:pPr>
              <w:spacing w:line="276" w:lineRule="auto"/>
              <w:jc w:val="center"/>
              <w:rPr>
                <w:rFonts w:cs="Times New Roman"/>
              </w:rPr>
            </w:pPr>
            <w:r w:rsidRPr="001978BB">
              <w:rPr>
                <w:rFonts w:eastAsia="Times New Roman"/>
                <w:b/>
              </w:rPr>
              <w:t>İMHA SÜRESİ</w:t>
            </w:r>
          </w:p>
        </w:tc>
      </w:tr>
      <w:tr w:rsidR="007D083C" w:rsidRPr="001978BB" w:rsidTr="006956E5">
        <w:trPr>
          <w:trHeight w:val="813"/>
        </w:trPr>
        <w:tc>
          <w:tcPr>
            <w:tcW w:w="3261" w:type="dxa"/>
            <w:vAlign w:val="center"/>
          </w:tcPr>
          <w:p w:rsidR="007D083C" w:rsidRPr="001978BB" w:rsidRDefault="00A0309D" w:rsidP="006956E5">
            <w:pPr>
              <w:spacing w:line="276" w:lineRule="auto"/>
              <w:ind w:left="60"/>
              <w:rPr>
                <w:rFonts w:eastAsia="Times New Roman"/>
                <w:b/>
                <w:w w:val="98"/>
              </w:rPr>
            </w:pPr>
            <w:r>
              <w:rPr>
                <w:rFonts w:cs="Times New Roman"/>
              </w:rPr>
              <w:t>Çalışan Adayı  Başvuru Süreçlerinin Yürütülmesi</w:t>
            </w:r>
          </w:p>
        </w:tc>
        <w:tc>
          <w:tcPr>
            <w:tcW w:w="2977" w:type="dxa"/>
            <w:vAlign w:val="center"/>
          </w:tcPr>
          <w:p w:rsidR="007D083C" w:rsidRPr="001978BB" w:rsidRDefault="00A0309D" w:rsidP="006956E5">
            <w:pPr>
              <w:spacing w:line="276" w:lineRule="auto"/>
              <w:rPr>
                <w:rFonts w:eastAsia="Times New Roman"/>
                <w:b/>
              </w:rPr>
            </w:pPr>
            <w:r>
              <w:rPr>
                <w:rFonts w:eastAsia="Times New Roman"/>
              </w:rPr>
              <w:t xml:space="preserve">Çalışan Adayı başvuru sürecinin </w:t>
            </w:r>
            <w:r w:rsidR="007D083C" w:rsidRPr="001978BB">
              <w:rPr>
                <w:rFonts w:eastAsia="Times New Roman"/>
              </w:rPr>
              <w:t>tamamlanmasından itibaren 1 Yıl</w:t>
            </w:r>
          </w:p>
        </w:tc>
        <w:tc>
          <w:tcPr>
            <w:tcW w:w="2835" w:type="dxa"/>
            <w:vAlign w:val="center"/>
          </w:tcPr>
          <w:p w:rsidR="007D083C" w:rsidRPr="001978BB" w:rsidRDefault="007D083C" w:rsidP="006956E5">
            <w:pPr>
              <w:spacing w:line="276" w:lineRule="auto"/>
              <w:ind w:left="40"/>
              <w:rPr>
                <w:rFonts w:eastAsia="Times New Roman"/>
              </w:rPr>
            </w:pPr>
            <w:r w:rsidRPr="001978BB">
              <w:rPr>
                <w:rFonts w:eastAsia="Times New Roman"/>
              </w:rPr>
              <w:t>Saklama Süresinin Bitimini Takip Eden İlk Periyodik İmha Süresinde</w:t>
            </w:r>
          </w:p>
        </w:tc>
      </w:tr>
      <w:tr w:rsidR="007D083C" w:rsidRPr="001978BB" w:rsidTr="006956E5">
        <w:tc>
          <w:tcPr>
            <w:tcW w:w="3261" w:type="dxa"/>
            <w:vAlign w:val="center"/>
          </w:tcPr>
          <w:p w:rsidR="007D083C" w:rsidRPr="001978BB" w:rsidRDefault="00A0309D" w:rsidP="006956E5">
            <w:pPr>
              <w:spacing w:line="276" w:lineRule="auto"/>
              <w:ind w:left="60"/>
              <w:rPr>
                <w:rFonts w:eastAsia="Times New Roman"/>
              </w:rPr>
            </w:pPr>
            <w:r>
              <w:rPr>
                <w:rFonts w:eastAsia="Times New Roman"/>
              </w:rPr>
              <w:t xml:space="preserve">İnsan Kaynakları </w:t>
            </w:r>
            <w:r w:rsidR="007D083C" w:rsidRPr="001978BB">
              <w:rPr>
                <w:rFonts w:eastAsia="Times New Roman"/>
              </w:rPr>
              <w:t>Süreçlerinin Yürütülmesi</w:t>
            </w:r>
          </w:p>
        </w:tc>
        <w:tc>
          <w:tcPr>
            <w:tcW w:w="2977" w:type="dxa"/>
            <w:vAlign w:val="center"/>
          </w:tcPr>
          <w:p w:rsidR="007D083C" w:rsidRPr="001978BB" w:rsidRDefault="007D083C" w:rsidP="006956E5">
            <w:pPr>
              <w:spacing w:line="276" w:lineRule="auto"/>
              <w:rPr>
                <w:rFonts w:cs="Times New Roman"/>
              </w:rPr>
            </w:pPr>
            <w:r w:rsidRPr="001978BB">
              <w:rPr>
                <w:rFonts w:cs="Times New Roman"/>
              </w:rPr>
              <w:t>İş Akdinin Bitiminden İtibaren 10 Yıl</w:t>
            </w:r>
          </w:p>
        </w:tc>
        <w:tc>
          <w:tcPr>
            <w:tcW w:w="2835" w:type="dxa"/>
            <w:vAlign w:val="center"/>
          </w:tcPr>
          <w:p w:rsidR="007D083C" w:rsidRPr="001978BB" w:rsidRDefault="007D083C" w:rsidP="006956E5">
            <w:pPr>
              <w:spacing w:line="276" w:lineRule="auto"/>
              <w:rPr>
                <w:rFonts w:cs="Times New Roman"/>
              </w:rPr>
            </w:pPr>
            <w:r w:rsidRPr="001978BB">
              <w:rPr>
                <w:rFonts w:cs="Times New Roman"/>
              </w:rPr>
              <w:t>Saklama Süresinin Bitimini Takip Eden İlk Periyodik İmha Süresinde</w:t>
            </w:r>
          </w:p>
        </w:tc>
      </w:tr>
      <w:tr w:rsidR="007D083C" w:rsidRPr="001978BB" w:rsidTr="006956E5">
        <w:tc>
          <w:tcPr>
            <w:tcW w:w="3261" w:type="dxa"/>
            <w:vAlign w:val="center"/>
          </w:tcPr>
          <w:p w:rsidR="007D083C" w:rsidRPr="001978BB" w:rsidRDefault="007D083C" w:rsidP="006956E5">
            <w:pPr>
              <w:ind w:left="60"/>
              <w:rPr>
                <w:rFonts w:eastAsia="Times New Roman"/>
              </w:rPr>
            </w:pPr>
            <w:r w:rsidRPr="001978BB">
              <w:rPr>
                <w:rFonts w:eastAsia="Times New Roman"/>
              </w:rPr>
              <w:t>Mal ve Hizmet Alma Faaliyetlerinin Yürütülmesi</w:t>
            </w:r>
          </w:p>
        </w:tc>
        <w:tc>
          <w:tcPr>
            <w:tcW w:w="2977" w:type="dxa"/>
            <w:vAlign w:val="center"/>
          </w:tcPr>
          <w:p w:rsidR="007D083C" w:rsidRPr="001978BB" w:rsidRDefault="007D083C" w:rsidP="006956E5">
            <w:pPr>
              <w:rPr>
                <w:rFonts w:cs="Times New Roman"/>
              </w:rPr>
            </w:pPr>
            <w:r w:rsidRPr="001978BB">
              <w:rPr>
                <w:rFonts w:cs="Times New Roman"/>
              </w:rPr>
              <w:t>Sözleşmenin Sona Ermesinden İtibaren 10 Yıl</w:t>
            </w:r>
          </w:p>
        </w:tc>
        <w:tc>
          <w:tcPr>
            <w:tcW w:w="2835" w:type="dxa"/>
            <w:vAlign w:val="center"/>
          </w:tcPr>
          <w:p w:rsidR="007D083C" w:rsidRPr="001978BB" w:rsidRDefault="007D083C" w:rsidP="006956E5">
            <w:pPr>
              <w:spacing w:line="276" w:lineRule="auto"/>
              <w:rPr>
                <w:rFonts w:cs="Times New Roman"/>
              </w:rPr>
            </w:pPr>
            <w:r w:rsidRPr="001978BB">
              <w:rPr>
                <w:rFonts w:cs="Times New Roman"/>
              </w:rPr>
              <w:t>Saklama Süresinin Bitimini Takip Eden İlk Periyodik İmha Süresinde</w:t>
            </w:r>
          </w:p>
        </w:tc>
      </w:tr>
      <w:tr w:rsidR="007D083C" w:rsidRPr="001978BB" w:rsidTr="006956E5">
        <w:trPr>
          <w:trHeight w:val="998"/>
        </w:trPr>
        <w:tc>
          <w:tcPr>
            <w:tcW w:w="3261" w:type="dxa"/>
            <w:vAlign w:val="center"/>
          </w:tcPr>
          <w:p w:rsidR="007D083C" w:rsidRPr="001978BB" w:rsidRDefault="007D083C" w:rsidP="006956E5">
            <w:pPr>
              <w:ind w:left="60"/>
              <w:rPr>
                <w:rFonts w:eastAsia="Times New Roman"/>
              </w:rPr>
            </w:pPr>
            <w:r w:rsidRPr="001978BB">
              <w:rPr>
                <w:rFonts w:eastAsia="Times New Roman"/>
              </w:rPr>
              <w:t>Mali İşlerin Yürütülmesi</w:t>
            </w:r>
          </w:p>
        </w:tc>
        <w:tc>
          <w:tcPr>
            <w:tcW w:w="2977" w:type="dxa"/>
            <w:vAlign w:val="center"/>
          </w:tcPr>
          <w:p w:rsidR="007D083C" w:rsidRPr="001978BB" w:rsidRDefault="007D083C" w:rsidP="006956E5">
            <w:pPr>
              <w:rPr>
                <w:rFonts w:cs="Times New Roman"/>
              </w:rPr>
            </w:pPr>
            <w:r w:rsidRPr="001978BB">
              <w:rPr>
                <w:rFonts w:cs="Times New Roman"/>
              </w:rPr>
              <w:t>Sözleşmenin ve İş Akdinin Sona Ermesinden İtibaren 10 Yıl</w:t>
            </w:r>
          </w:p>
        </w:tc>
        <w:tc>
          <w:tcPr>
            <w:tcW w:w="2835" w:type="dxa"/>
            <w:vAlign w:val="center"/>
          </w:tcPr>
          <w:p w:rsidR="007D083C" w:rsidRPr="001978BB" w:rsidRDefault="007D083C" w:rsidP="006956E5">
            <w:pPr>
              <w:spacing w:line="276" w:lineRule="auto"/>
              <w:rPr>
                <w:rFonts w:cs="Times New Roman"/>
              </w:rPr>
            </w:pPr>
            <w:r w:rsidRPr="001978BB">
              <w:rPr>
                <w:rFonts w:cs="Times New Roman"/>
              </w:rPr>
              <w:t>Saklama Süresinin Bitimini Takip Eden İlk Periyodik İmha Süresinde</w:t>
            </w:r>
          </w:p>
        </w:tc>
      </w:tr>
      <w:tr w:rsidR="007D083C" w:rsidRPr="001978BB" w:rsidTr="006956E5">
        <w:tc>
          <w:tcPr>
            <w:tcW w:w="3261" w:type="dxa"/>
            <w:vAlign w:val="center"/>
          </w:tcPr>
          <w:p w:rsidR="007D083C" w:rsidRPr="001978BB" w:rsidRDefault="007D083C" w:rsidP="006956E5">
            <w:pPr>
              <w:spacing w:line="276" w:lineRule="auto"/>
              <w:rPr>
                <w:rFonts w:cs="Times New Roman"/>
              </w:rPr>
            </w:pPr>
            <w:r w:rsidRPr="001978BB">
              <w:rPr>
                <w:rFonts w:cs="Times New Roman"/>
              </w:rPr>
              <w:lastRenderedPageBreak/>
              <w:t>Bilgi İşlem Faaliyetlerinin Yürütülmesi</w:t>
            </w:r>
          </w:p>
        </w:tc>
        <w:tc>
          <w:tcPr>
            <w:tcW w:w="2977" w:type="dxa"/>
            <w:vAlign w:val="center"/>
          </w:tcPr>
          <w:p w:rsidR="007D083C" w:rsidRPr="001978BB" w:rsidRDefault="007D083C" w:rsidP="006956E5">
            <w:pPr>
              <w:spacing w:line="276" w:lineRule="auto"/>
              <w:rPr>
                <w:rFonts w:cs="Times New Roman"/>
              </w:rPr>
            </w:pPr>
            <w:r w:rsidRPr="001978BB">
              <w:rPr>
                <w:rFonts w:cs="Times New Roman"/>
              </w:rPr>
              <w:t>İş Akdinin Bitiminden İtibaren 10 Y</w:t>
            </w:r>
            <w:r w:rsidR="00BE605E">
              <w:rPr>
                <w:rFonts w:cs="Times New Roman"/>
              </w:rPr>
              <w:t>ıl,</w:t>
            </w:r>
            <w:r w:rsidR="00656627">
              <w:rPr>
                <w:rFonts w:cs="Times New Roman"/>
              </w:rPr>
              <w:t xml:space="preserve"> Kayıt Tarihinden İtibaren  15 Gün</w:t>
            </w:r>
          </w:p>
        </w:tc>
        <w:tc>
          <w:tcPr>
            <w:tcW w:w="2835" w:type="dxa"/>
            <w:vAlign w:val="center"/>
          </w:tcPr>
          <w:p w:rsidR="007D083C" w:rsidRPr="001978BB" w:rsidRDefault="007D083C" w:rsidP="006956E5">
            <w:pPr>
              <w:spacing w:line="276" w:lineRule="auto"/>
              <w:rPr>
                <w:rFonts w:cs="Times New Roman"/>
              </w:rPr>
            </w:pPr>
            <w:r w:rsidRPr="001978BB">
              <w:rPr>
                <w:rFonts w:cs="Times New Roman"/>
              </w:rPr>
              <w:t>Saklama Süresinin Bitimini Takip Eden İlk Periyodik İmha Süresinde</w:t>
            </w:r>
          </w:p>
        </w:tc>
      </w:tr>
    </w:tbl>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ind w:left="1068"/>
        <w:jc w:val="both"/>
        <w:rPr>
          <w:rFonts w:cs="Times New Roman"/>
          <w:b/>
        </w:rPr>
      </w:pPr>
    </w:p>
    <w:p w:rsidR="007D083C" w:rsidRPr="001978BB" w:rsidRDefault="007D083C" w:rsidP="007D083C">
      <w:pPr>
        <w:pStyle w:val="ListeParagraf"/>
        <w:numPr>
          <w:ilvl w:val="0"/>
          <w:numId w:val="5"/>
        </w:numPr>
        <w:jc w:val="both"/>
        <w:rPr>
          <w:rFonts w:cs="Times New Roman"/>
          <w:b/>
        </w:rPr>
      </w:pPr>
      <w:r w:rsidRPr="001978BB">
        <w:rPr>
          <w:rFonts w:cs="Times New Roman"/>
          <w:b/>
        </w:rPr>
        <w:t>PERİYODİK İMHA SÜRELERİ</w:t>
      </w:r>
    </w:p>
    <w:p w:rsidR="007D083C" w:rsidRPr="001978BB" w:rsidRDefault="007D083C" w:rsidP="007D083C">
      <w:pPr>
        <w:ind w:firstLine="708"/>
        <w:jc w:val="both"/>
        <w:rPr>
          <w:rFonts w:cs="Times New Roman"/>
        </w:rPr>
      </w:pPr>
      <w:r w:rsidRPr="001978BB">
        <w:rPr>
          <w:rFonts w:cs="Times New Roman"/>
        </w:rPr>
        <w:t>Yönetmeliğin 11. maddesi gereğince</w:t>
      </w:r>
      <w:r w:rsidR="006C6B1C" w:rsidRPr="006C6B1C">
        <w:rPr>
          <w:b/>
          <w:bCs/>
        </w:rPr>
        <w:t xml:space="preserve"> </w:t>
      </w:r>
      <w:r w:rsidR="006C6B1C">
        <w:rPr>
          <w:b/>
          <w:bCs/>
        </w:rPr>
        <w:t>ÇAĞ ORMAN ÜRÜNLERİ</w:t>
      </w:r>
      <w:r w:rsidR="00E1034F">
        <w:rPr>
          <w:b/>
          <w:bCs/>
        </w:rPr>
        <w:t xml:space="preserve"> VE</w:t>
      </w:r>
      <w:r w:rsidR="006C6B1C">
        <w:rPr>
          <w:b/>
          <w:bCs/>
        </w:rPr>
        <w:t xml:space="preserve"> OTOMOTİV SAN. VE TİC. A.Ş</w:t>
      </w:r>
      <w:r w:rsidR="004A62DB" w:rsidRPr="00303E63">
        <w:rPr>
          <w:b/>
        </w:rPr>
        <w:t>.</w:t>
      </w:r>
      <w:r w:rsidR="004A62DB">
        <w:rPr>
          <w:b/>
        </w:rPr>
        <w:t xml:space="preserve"> </w:t>
      </w:r>
      <w:r w:rsidRPr="001978BB">
        <w:rPr>
          <w:rFonts w:cs="Times New Roman"/>
        </w:rPr>
        <w:t>periyodik imha süresini 6 ay olarak belirlemiştir. Buna göre, şirkette her yıl Haziran ve Aralık aylarında periyodik imha işlemi gerçekleştirilir.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POLİTİKANIN YAYIMLANMASI VE SAKLANMASI</w:t>
      </w:r>
    </w:p>
    <w:p w:rsidR="007D083C" w:rsidRPr="001978BB" w:rsidRDefault="007D083C" w:rsidP="007D083C">
      <w:pPr>
        <w:ind w:firstLine="708"/>
        <w:jc w:val="both"/>
        <w:rPr>
          <w:rFonts w:cs="Times New Roman"/>
        </w:rPr>
      </w:pPr>
      <w:r w:rsidRPr="001978BB">
        <w:rPr>
          <w:rFonts w:cs="Times New Roman"/>
        </w:rPr>
        <w:t>Politika, ıslak imzalı (basılı kâğıt) ve elektronik ortamda olmak üzere iki farklı ortamda yayımlanır. Basılı kâğıt nüshası da şirket bünyesinde güvenli koşullarda saklanır.</w:t>
      </w:r>
    </w:p>
    <w:p w:rsidR="007D083C" w:rsidRPr="001978BB" w:rsidRDefault="007D083C" w:rsidP="007D083C">
      <w:pPr>
        <w:ind w:firstLine="708"/>
        <w:jc w:val="both"/>
        <w:rPr>
          <w:rFonts w:cs="Times New Roman"/>
        </w:rPr>
      </w:pPr>
    </w:p>
    <w:p w:rsidR="007D083C" w:rsidRPr="001978BB" w:rsidRDefault="007D083C" w:rsidP="007D083C">
      <w:pPr>
        <w:pStyle w:val="ListeParagraf"/>
        <w:numPr>
          <w:ilvl w:val="0"/>
          <w:numId w:val="5"/>
        </w:numPr>
        <w:jc w:val="both"/>
        <w:rPr>
          <w:rFonts w:cs="Times New Roman"/>
          <w:b/>
        </w:rPr>
      </w:pPr>
      <w:r w:rsidRPr="001978BB">
        <w:rPr>
          <w:rFonts w:cs="Times New Roman"/>
          <w:b/>
        </w:rPr>
        <w:t>POLİTİKANIN GÜNCELLENMESİ</w:t>
      </w:r>
    </w:p>
    <w:p w:rsidR="007D083C" w:rsidRPr="001978BB" w:rsidRDefault="007D083C" w:rsidP="007D083C">
      <w:pPr>
        <w:ind w:firstLine="708"/>
        <w:jc w:val="both"/>
        <w:rPr>
          <w:rFonts w:cs="Times New Roman"/>
        </w:rPr>
      </w:pPr>
      <w:r w:rsidRPr="001978BB">
        <w:rPr>
          <w:rFonts w:cs="Times New Roman"/>
        </w:rPr>
        <w:t>Politika, ihtiyaç duyuldukça güncellenir ve yeniden yayımlanır.</w:t>
      </w:r>
    </w:p>
    <w:p w:rsidR="007D083C" w:rsidRPr="001978BB" w:rsidRDefault="007D083C" w:rsidP="007D083C">
      <w:pPr>
        <w:ind w:firstLine="708"/>
        <w:jc w:val="both"/>
        <w:rPr>
          <w:rFonts w:cs="Times New Roman"/>
          <w:b/>
        </w:rPr>
      </w:pPr>
      <w:r w:rsidRPr="001978BB">
        <w:rPr>
          <w:rFonts w:cs="Times New Roman"/>
          <w:b/>
        </w:rPr>
        <w:t xml:space="preserve">   </w:t>
      </w:r>
    </w:p>
    <w:p w:rsidR="007D083C" w:rsidRDefault="007D083C" w:rsidP="007D083C">
      <w:pPr>
        <w:rPr>
          <w:b/>
          <w:sz w:val="28"/>
          <w:szCs w:val="28"/>
        </w:rPr>
      </w:pPr>
      <w:r w:rsidRPr="00DD5F73">
        <w:rPr>
          <w:b/>
          <w:sz w:val="28"/>
          <w:szCs w:val="28"/>
        </w:rPr>
        <w:t xml:space="preserve">                           </w:t>
      </w:r>
      <w:r>
        <w:rPr>
          <w:b/>
          <w:sz w:val="28"/>
          <w:szCs w:val="28"/>
        </w:rPr>
        <w:t xml:space="preserve">                      </w:t>
      </w:r>
    </w:p>
    <w:p w:rsidR="007D083C" w:rsidRPr="00656627" w:rsidRDefault="007D083C" w:rsidP="007D083C">
      <w:pPr>
        <w:rPr>
          <w:b/>
          <w:sz w:val="28"/>
          <w:szCs w:val="28"/>
        </w:rPr>
      </w:pPr>
      <w:r>
        <w:rPr>
          <w:b/>
          <w:sz w:val="28"/>
          <w:szCs w:val="28"/>
        </w:rPr>
        <w:t xml:space="preserve">               </w:t>
      </w:r>
      <w:r w:rsidR="00656627">
        <w:rPr>
          <w:b/>
          <w:sz w:val="28"/>
          <w:szCs w:val="28"/>
        </w:rPr>
        <w:t xml:space="preserve">               </w:t>
      </w:r>
      <w:r w:rsidRPr="00DD5F73">
        <w:rPr>
          <w:b/>
          <w:sz w:val="28"/>
          <w:szCs w:val="28"/>
        </w:rPr>
        <w:t xml:space="preserve"> </w:t>
      </w:r>
      <w:r w:rsidR="006C6B1C">
        <w:rPr>
          <w:b/>
          <w:bCs/>
          <w:sz w:val="28"/>
          <w:szCs w:val="28"/>
        </w:rPr>
        <w:t>ÇAĞ ORMAN ÜRÜNLERİ</w:t>
      </w:r>
      <w:r w:rsidR="00E1034F">
        <w:rPr>
          <w:b/>
          <w:bCs/>
          <w:sz w:val="28"/>
          <w:szCs w:val="28"/>
        </w:rPr>
        <w:t xml:space="preserve"> VE</w:t>
      </w:r>
      <w:r w:rsidR="006C6B1C">
        <w:rPr>
          <w:b/>
          <w:bCs/>
          <w:sz w:val="28"/>
          <w:szCs w:val="28"/>
        </w:rPr>
        <w:t xml:space="preserve"> OTOMOTİV </w:t>
      </w:r>
      <w:r w:rsidR="00656627" w:rsidRPr="00656627">
        <w:rPr>
          <w:b/>
          <w:bCs/>
          <w:sz w:val="28"/>
          <w:szCs w:val="28"/>
        </w:rPr>
        <w:t>SAN.</w:t>
      </w:r>
      <w:r w:rsidR="006C6B1C">
        <w:rPr>
          <w:b/>
          <w:bCs/>
          <w:sz w:val="28"/>
          <w:szCs w:val="28"/>
        </w:rPr>
        <w:t>VE TİC. A.Ş.</w:t>
      </w:r>
    </w:p>
    <w:p w:rsidR="007D083C" w:rsidRPr="001978BB" w:rsidRDefault="007D083C" w:rsidP="007D083C"/>
    <w:p w:rsidR="00FD1F6A" w:rsidRDefault="00FD1F6A"/>
    <w:sectPr w:rsidR="00FD1F6A" w:rsidSect="00EC57C2">
      <w:footerReference w:type="default" r:id="rId7"/>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3" w:rsidRDefault="005F21B3">
      <w:pPr>
        <w:spacing w:after="0" w:line="240" w:lineRule="auto"/>
      </w:pPr>
      <w:r>
        <w:separator/>
      </w:r>
    </w:p>
  </w:endnote>
  <w:endnote w:type="continuationSeparator" w:id="0">
    <w:p w:rsidR="005F21B3" w:rsidRDefault="005F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BoldItalic">
    <w:charset w:val="00"/>
    <w:family w:val="auto"/>
    <w:pitch w:val="variable"/>
    <w:sig w:usb0="8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533315"/>
      <w:docPartObj>
        <w:docPartGallery w:val="Page Numbers (Bottom of Page)"/>
        <w:docPartUnique/>
      </w:docPartObj>
    </w:sdtPr>
    <w:sdtEndPr/>
    <w:sdtContent>
      <w:sdt>
        <w:sdtPr>
          <w:id w:val="-1669238322"/>
          <w:docPartObj>
            <w:docPartGallery w:val="Page Numbers (Top of Page)"/>
            <w:docPartUnique/>
          </w:docPartObj>
        </w:sdtPr>
        <w:sdtEndPr/>
        <w:sdtContent>
          <w:p w:rsidR="001D52DF" w:rsidRDefault="004A62DB">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D26F54">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26F54">
              <w:rPr>
                <w:b/>
                <w:bCs/>
                <w:noProof/>
              </w:rPr>
              <w:t>12</w:t>
            </w:r>
            <w:r>
              <w:rPr>
                <w:b/>
                <w:bCs/>
                <w:sz w:val="24"/>
                <w:szCs w:val="24"/>
              </w:rPr>
              <w:fldChar w:fldCharType="end"/>
            </w:r>
          </w:p>
        </w:sdtContent>
      </w:sdt>
    </w:sdtContent>
  </w:sdt>
  <w:p w:rsidR="001D52DF" w:rsidRDefault="005F21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3" w:rsidRDefault="005F21B3">
      <w:pPr>
        <w:spacing w:after="0" w:line="240" w:lineRule="auto"/>
      </w:pPr>
      <w:r>
        <w:separator/>
      </w:r>
    </w:p>
  </w:footnote>
  <w:footnote w:type="continuationSeparator" w:id="0">
    <w:p w:rsidR="005F21B3" w:rsidRDefault="005F2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3F2"/>
    <w:multiLevelType w:val="multilevel"/>
    <w:tmpl w:val="3A145E72"/>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 w15:restartNumberingAfterBreak="0">
    <w:nsid w:val="0ABE500B"/>
    <w:multiLevelType w:val="multilevel"/>
    <w:tmpl w:val="FBDAA41C"/>
    <w:lvl w:ilvl="0">
      <w:start w:val="6"/>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6AA2227"/>
    <w:multiLevelType w:val="hybridMultilevel"/>
    <w:tmpl w:val="41A49292"/>
    <w:lvl w:ilvl="0" w:tplc="5CB867C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0C23F04"/>
    <w:multiLevelType w:val="hybridMultilevel"/>
    <w:tmpl w:val="23C244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CC2DF4"/>
    <w:multiLevelType w:val="hybridMultilevel"/>
    <w:tmpl w:val="45F2A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33593A"/>
    <w:multiLevelType w:val="hybridMultilevel"/>
    <w:tmpl w:val="FA7E69AE"/>
    <w:lvl w:ilvl="0" w:tplc="490CD8F0">
      <w:start w:val="1"/>
      <w:numFmt w:val="decimal"/>
      <w:lvlText w:val="(%1)"/>
      <w:lvlJc w:val="left"/>
      <w:pPr>
        <w:ind w:left="1095" w:hanging="528"/>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67F2"/>
    <w:rsid w:val="00167416"/>
    <w:rsid w:val="0018251C"/>
    <w:rsid w:val="002067D1"/>
    <w:rsid w:val="00221A35"/>
    <w:rsid w:val="00251B88"/>
    <w:rsid w:val="00303E63"/>
    <w:rsid w:val="003167F2"/>
    <w:rsid w:val="003C4694"/>
    <w:rsid w:val="0049724F"/>
    <w:rsid w:val="004A62DB"/>
    <w:rsid w:val="004B6221"/>
    <w:rsid w:val="00505353"/>
    <w:rsid w:val="00552179"/>
    <w:rsid w:val="005F21B3"/>
    <w:rsid w:val="006066AA"/>
    <w:rsid w:val="00656627"/>
    <w:rsid w:val="006974FC"/>
    <w:rsid w:val="006A215E"/>
    <w:rsid w:val="006C6B1C"/>
    <w:rsid w:val="007D083C"/>
    <w:rsid w:val="007E5BEE"/>
    <w:rsid w:val="0088318E"/>
    <w:rsid w:val="0089404A"/>
    <w:rsid w:val="00982C7A"/>
    <w:rsid w:val="00A0309D"/>
    <w:rsid w:val="00AB313A"/>
    <w:rsid w:val="00AE28A4"/>
    <w:rsid w:val="00BE605E"/>
    <w:rsid w:val="00D10D54"/>
    <w:rsid w:val="00D26F54"/>
    <w:rsid w:val="00E1034F"/>
    <w:rsid w:val="00F73C1E"/>
    <w:rsid w:val="00FD1F6A"/>
    <w:rsid w:val="00FF5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CE29"/>
  <w15:chartTrackingRefBased/>
  <w15:docId w15:val="{9F0AAA9C-A268-4914-9FA1-AA30961A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D083C"/>
    <w:pPr>
      <w:ind w:left="720"/>
      <w:contextualSpacing/>
    </w:pPr>
  </w:style>
  <w:style w:type="paragraph" w:styleId="AltBilgi">
    <w:name w:val="footer"/>
    <w:basedOn w:val="Normal"/>
    <w:link w:val="AltBilgiChar"/>
    <w:uiPriority w:val="99"/>
    <w:unhideWhenUsed/>
    <w:rsid w:val="007D08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083C"/>
  </w:style>
  <w:style w:type="table" w:styleId="TabloKlavuzu">
    <w:name w:val="Table Grid"/>
    <w:basedOn w:val="NormalTablo"/>
    <w:uiPriority w:val="59"/>
    <w:rsid w:val="007D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12</Pages>
  <Words>3404</Words>
  <Characters>19405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2020-07-15T09:19:00Z</dcterms:created>
  <dcterms:modified xsi:type="dcterms:W3CDTF">2020-10-12T08:57:00Z</dcterms:modified>
</cp:coreProperties>
</file>